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0" w:after="0"/>
        <w:rPr/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РОССИЙСКАЯ </w:t>
      </w:r>
    </w:p>
    <w:p>
      <w:pPr>
        <w:pStyle w:val="Normal"/>
        <w:spacing w:before="0" w:after="0"/>
        <w:jc w:val="center"/>
        <w:rPr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ФЕДЕРАЦИЯ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Cs/>
          <w:sz w:val="28"/>
          <w:szCs w:val="28"/>
        </w:rPr>
        <w:t>БЕЛГОРОДСКАЯ ОБЛАСТЬ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ЗЕМСКОЕ СОБРАНИЕ ЛУЧКОВСКОГО СЕЛЬСКОГО ПОСЕЛЕНИЯ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Шестьдесят четвертое  заседание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РЕШЕНИЕ </w:t>
      </w:r>
      <w:r>
        <w:rPr>
          <w:rFonts w:cs="Times New Roman" w:ascii="Times New Roman" w:hAnsi="Times New Roman"/>
          <w:bCs/>
          <w:sz w:val="28"/>
          <w:szCs w:val="28"/>
        </w:rPr>
        <w:t xml:space="preserve">              Четвёртого созыва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июня 2022 года</w:t>
        <w:tab/>
        <w:tab/>
        <w:tab/>
        <w:tab/>
        <w:tab/>
        <w:t xml:space="preserve">                     № 12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7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1"/>
        <w:spacing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ind w:right="5206" w:hanging="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передаче в безвозмездное пользование иного движимого имущества, находящегося в  муниципальной собственности Лучко</w:t>
      </w:r>
      <w:r>
        <w:rPr>
          <w:rFonts w:ascii="Times New Roman" w:hAnsi="Times New Roman"/>
          <w:b/>
          <w:color w:val="000000"/>
          <w:sz w:val="28"/>
          <w:szCs w:val="28"/>
        </w:rPr>
        <w:t>вского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муниципального района «Прохоровский район» в муниципальную собственность муниципального района «Прохоровский район» Белгородской    области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66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соответствии с Гражданским кодексом Российской Федерации, Федеральными  законами от 06 октября 2003 года № 131-ФЗ «Об общих принципах организации местного самоуправления в Российской Федерации», Уставом муниципального района «Прохоровский район» Белгородской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Земского собрание Лучковского поселения Прохоровского района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решило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: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240" w:before="0" w:after="0"/>
        <w:ind w:left="0" w:firstLine="66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Передать безвозмездно из муниципальной собственности Лучков</w:t>
      </w:r>
      <w:r>
        <w:rPr>
          <w:rFonts w:cs="Times New Roman" w:ascii="Times New Roman" w:hAnsi="Times New Roman"/>
          <w:color w:val="000000"/>
          <w:sz w:val="28"/>
          <w:szCs w:val="28"/>
        </w:rPr>
        <w:t>ског</w:t>
      </w:r>
      <w:r>
        <w:rPr>
          <w:rFonts w:cs="Times New Roman" w:ascii="Times New Roman" w:hAnsi="Times New Roman"/>
          <w:color w:val="000000"/>
          <w:sz w:val="28"/>
          <w:szCs w:val="28"/>
        </w:rPr>
        <w:t>о сельского поселения в муниципальную собственность муниципального района «Прохоровский район» Белгородской области иное движимое имущество, согласно Приложению №1 к настоящему решению.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firstLine="6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</w:rPr>
        <w:t>Муниципальному казенному учреждению «Центр бухгалтерского учета Прохоровского района» принять по акту приема-передачи вышеуказанное имущество с постановкой его на балансовый учет администрации муниципального района «Прохоровский район» Белгородской области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21"/>
        <w:numPr>
          <w:ilvl w:val="0"/>
          <w:numId w:val="1"/>
        </w:numPr>
        <w:shd w:val="clear" w:color="auto" w:fill="auto"/>
        <w:tabs>
          <w:tab w:val="clear" w:pos="708"/>
          <w:tab w:val="left" w:pos="1096" w:leader="none"/>
        </w:tabs>
        <w:spacing w:lineRule="exact" w:line="317" w:before="0" w:after="0"/>
        <w:ind w:left="0" w:firstLine="709"/>
        <w:rPr>
          <w:color w:val="000000"/>
        </w:rPr>
      </w:pPr>
      <w:r>
        <w:rPr>
          <w:color w:val="000000"/>
        </w:rPr>
        <w:t xml:space="preserve">Опубликовать настоящее решение на официальном сайте администрации Лучковского сельского поселения </w:t>
      </w:r>
      <w:r>
        <w:rPr>
          <w:color w:val="000000"/>
        </w:rPr>
        <w:t>муниципального района «Прохоровский район» Белгородской области https://luchki.admprohorovka.ru/.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left="0" w:firstLine="6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Настоящее решение вступает в силу со дня его принятия.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660"/>
        <w:contextualSpacing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Контроль за выполнением решения возложить на постоянную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по экономическому развитию, бюджету и финансам (Марченко Н.А.)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240" w:before="0" w:after="0"/>
        <w:ind w:left="144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</w:rPr>
      </w:r>
    </w:p>
    <w:tbl>
      <w:tblPr>
        <w:tblW w:w="9921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07"/>
        <w:gridCol w:w="3307"/>
        <w:gridCol w:w="3307"/>
      </w:tblGrid>
      <w:tr>
        <w:trPr/>
        <w:tc>
          <w:tcPr>
            <w:tcW w:w="3307" w:type="dxa"/>
            <w:tcBorders/>
            <w:shd w:fill="auto" w:val="clear"/>
          </w:tcPr>
          <w:p>
            <w:pPr>
              <w:pStyle w:val="Normal"/>
              <w:snapToGrid w:val="false"/>
              <w:ind w:left="0" w:right="0" w:firstLine="567"/>
              <w:jc w:val="both"/>
              <w:rPr>
                <w:rFonts w:ascii="Tinos" w:hAnsi="Tinos"/>
                <w:b/>
                <w:b/>
                <w:bCs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</w:r>
          </w:p>
          <w:p>
            <w:pPr>
              <w:pStyle w:val="Normal"/>
              <w:ind w:left="0" w:right="0" w:firstLine="567"/>
              <w:jc w:val="both"/>
              <w:rPr>
                <w:rFonts w:ascii="Tinos" w:hAnsi="Tinos"/>
                <w:b/>
                <w:b/>
                <w:bCs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ind w:left="0" w:right="0" w:firstLine="567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Глава   поселения</w:t>
            </w:r>
          </w:p>
        </w:tc>
        <w:tc>
          <w:tcPr>
            <w:tcW w:w="3307" w:type="dxa"/>
            <w:tcBorders/>
            <w:shd w:fill="auto" w:val="clear"/>
          </w:tcPr>
          <w:p>
            <w:pPr>
              <w:pStyle w:val="Style26"/>
              <w:spacing w:before="0" w:after="200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  <w:tc>
          <w:tcPr>
            <w:tcW w:w="3307" w:type="dxa"/>
            <w:tcBorders/>
            <w:shd w:fill="auto" w:val="clear"/>
          </w:tcPr>
          <w:p>
            <w:pPr>
              <w:pStyle w:val="Normal"/>
              <w:snapToGrid w:val="false"/>
              <w:ind w:left="0" w:right="0" w:firstLine="567"/>
              <w:jc w:val="both"/>
              <w:rPr>
                <w:rFonts w:ascii="Tinos" w:hAnsi="Tinos"/>
                <w:b/>
                <w:b/>
                <w:bCs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</w:r>
          </w:p>
          <w:p>
            <w:pPr>
              <w:pStyle w:val="Normal"/>
              <w:ind w:left="0" w:right="0" w:firstLine="567"/>
              <w:jc w:val="both"/>
              <w:rPr>
                <w:rFonts w:ascii="Tinos" w:hAnsi="Tinos"/>
                <w:b/>
                <w:b/>
                <w:bCs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ind w:left="0" w:right="0" w:firstLine="567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К.Г.Добрынина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left="1440" w:hanging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418" w:right="746" w:header="0" w:top="1134" w:footer="0" w:bottom="127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440" w:hanging="780"/>
      </w:pPr>
      <w:rPr>
        <w:sz w:val="28"/>
        <w:szCs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5082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c14daf"/>
    <w:pPr>
      <w:widowControl w:val="false"/>
      <w:spacing w:lineRule="auto" w:line="240" w:before="108" w:after="108"/>
      <w:jc w:val="center"/>
      <w:outlineLvl w:val="0"/>
    </w:pPr>
    <w:rPr>
      <w:rFonts w:ascii="Arial" w:hAnsi="Arial" w:eastAsia="Times New Roman" w:cs="Arial"/>
      <w:b/>
      <w:bCs/>
      <w:color w:val="00008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c14daf"/>
    <w:rPr>
      <w:rFonts w:ascii="Arial" w:hAnsi="Arial" w:eastAsia="Times New Roman" w:cs="Arial"/>
      <w:b/>
      <w:bCs/>
      <w:color w:val="000080"/>
      <w:sz w:val="20"/>
      <w:szCs w:val="20"/>
    </w:rPr>
  </w:style>
  <w:style w:type="character" w:styleId="Style13" w:customStyle="1">
    <w:name w:val="Основной текст с отступом Знак"/>
    <w:basedOn w:val="DefaultParagraphFont"/>
    <w:link w:val="a3"/>
    <w:qFormat/>
    <w:rsid w:val="00d84307"/>
    <w:rPr>
      <w:rFonts w:ascii="Times New Roman" w:hAnsi="Times New Roman" w:eastAsia="Times New Roman" w:cs="Times New Roman"/>
      <w:sz w:val="24"/>
      <w:szCs w:val="24"/>
    </w:rPr>
  </w:style>
  <w:style w:type="character" w:styleId="Style14">
    <w:name w:val="Интернет-ссылка"/>
    <w:basedOn w:val="DefaultParagraphFont"/>
    <w:uiPriority w:val="99"/>
    <w:unhideWhenUsed/>
    <w:rsid w:val="00d84307"/>
    <w:rPr>
      <w:color w:val="0000FF" w:themeColor="hyperlink"/>
      <w:u w:val="single"/>
    </w:rPr>
  </w:style>
  <w:style w:type="character" w:styleId="Style15" w:customStyle="1">
    <w:name w:val="Верхний колонтитул Знак"/>
    <w:basedOn w:val="DefaultParagraphFont"/>
    <w:link w:val="a6"/>
    <w:uiPriority w:val="99"/>
    <w:semiHidden/>
    <w:qFormat/>
    <w:rsid w:val="00d72edd"/>
    <w:rPr/>
  </w:style>
  <w:style w:type="character" w:styleId="Style16" w:customStyle="1">
    <w:name w:val="Нижний колонтитул Знак"/>
    <w:basedOn w:val="DefaultParagraphFont"/>
    <w:link w:val="a8"/>
    <w:uiPriority w:val="99"/>
    <w:semiHidden/>
    <w:qFormat/>
    <w:rsid w:val="00d72edd"/>
    <w:rPr/>
  </w:style>
  <w:style w:type="character" w:styleId="2" w:customStyle="1">
    <w:name w:val="Основной текст (2)_"/>
    <w:basedOn w:val="DefaultParagraphFont"/>
    <w:link w:val="20"/>
    <w:qFormat/>
    <w:rsid w:val="00c75d41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Body Text Indent"/>
    <w:basedOn w:val="Normal"/>
    <w:link w:val="a4"/>
    <w:rsid w:val="00d84307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7"/>
    <w:uiPriority w:val="99"/>
    <w:semiHidden/>
    <w:unhideWhenUsed/>
    <w:rsid w:val="00d72ed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9"/>
    <w:uiPriority w:val="99"/>
    <w:semiHidden/>
    <w:unhideWhenUsed/>
    <w:rsid w:val="00d72ed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11ea8"/>
    <w:pPr>
      <w:spacing w:before="0" w:after="200"/>
      <w:ind w:left="720" w:hanging="0"/>
      <w:contextualSpacing/>
    </w:pPr>
    <w:rPr/>
  </w:style>
  <w:style w:type="paragraph" w:styleId="21" w:customStyle="1">
    <w:name w:val="Основной текст (2)"/>
    <w:basedOn w:val="Normal"/>
    <w:link w:val="2"/>
    <w:qFormat/>
    <w:rsid w:val="00c75d41"/>
    <w:pPr>
      <w:widowControl w:val="false"/>
      <w:shd w:val="clear" w:color="auto" w:fill="FFFFFF"/>
      <w:spacing w:lineRule="auto" w:before="480" w:after="66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NoSpacing">
    <w:name w:val="No Spacing"/>
    <w:basedOn w:val="Normal"/>
    <w:qFormat/>
    <w:pPr>
      <w:spacing w:lineRule="auto" w:line="240" w:before="0" w:after="0"/>
    </w:pPr>
    <w:rPr/>
  </w:style>
  <w:style w:type="paragraph" w:styleId="Style26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19ADC-58DF-4DA1-BF22-06868FEE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Application>LibreOffice/6.3.5.2$Linux_X86_64 LibreOffice_project/30$Build-2</Application>
  <Pages>2</Pages>
  <Words>189</Words>
  <Characters>1520</Characters>
  <CharactersWithSpaces>1758</CharactersWithSpaces>
  <Paragraphs>15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2022-06-15T07:59:00Z</dcterms:created>
  <dc:creator>UIZO</dc:creator>
  <dc:description/>
  <dc:language>ru-RU</dc:language>
  <cp:lastModifiedBy/>
  <cp:lastPrinted>2022-06-17T15:41:31Z</cp:lastPrinted>
  <dcterms:modified xsi:type="dcterms:W3CDTF">2022-06-17T15:42:30Z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