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РОССИЙСКАЯ ФЕДЕРАЦИЯ</w:t>
      </w:r>
    </w:p>
    <w:p>
      <w:pPr>
        <w:pStyle w:val="Normal"/>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БЕЛГОРОДСКАЯ ОБЛАСТЬ</w:t>
      </w:r>
    </w:p>
    <w:p>
      <w:pPr>
        <w:pStyle w:val="Normal"/>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 xml:space="preserve">ЗЕМСКОЕ СОБРАНИЕ ЛУЧКОВСКОГО СЕЛЬСКОГО ПОСЕЛЕНИЯ </w:t>
      </w:r>
    </w:p>
    <w:p>
      <w:pPr>
        <w:pStyle w:val="Normal"/>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jc w:val="center"/>
        <w:rPr/>
      </w:pPr>
      <w:r>
        <w:rPr>
          <w:rFonts w:cs="Times New Roman" w:ascii="Times New Roman" w:hAnsi="Times New Roman"/>
          <w:bCs/>
          <w:sz w:val="28"/>
          <w:szCs w:val="28"/>
        </w:rPr>
        <w:t xml:space="preserve">Шестьдесят второе  заседание        </w:t>
      </w:r>
      <w:r>
        <w:rPr>
          <w:rFonts w:cs="Times New Roman" w:ascii="Times New Roman" w:hAnsi="Times New Roman"/>
          <w:b/>
          <w:bCs/>
          <w:sz w:val="28"/>
          <w:szCs w:val="28"/>
        </w:rPr>
        <w:t xml:space="preserve">РЕШЕНИЕ </w:t>
      </w:r>
      <w:r>
        <w:rPr>
          <w:rFonts w:cs="Times New Roman" w:ascii="Times New Roman" w:hAnsi="Times New Roman"/>
          <w:bCs/>
          <w:sz w:val="28"/>
          <w:szCs w:val="28"/>
        </w:rPr>
        <w:t xml:space="preserve">              Четвёртого созыва</w:t>
      </w:r>
    </w:p>
    <w:p>
      <w:pPr>
        <w:pStyle w:val="Normal"/>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r>
    </w:p>
    <w:p>
      <w:pPr>
        <w:pStyle w:val="Normal"/>
        <w:spacing w:before="0" w:after="0"/>
        <w:jc w:val="center"/>
        <w:rPr/>
      </w:pPr>
      <w:r>
        <w:rPr>
          <w:rFonts w:cs="Times New Roman" w:ascii="Times New Roman" w:hAnsi="Times New Roman"/>
          <w:b/>
          <w:bCs/>
          <w:sz w:val="28"/>
          <w:szCs w:val="28"/>
        </w:rPr>
        <w:t xml:space="preserve">     </w:t>
      </w:r>
      <w:r>
        <w:rPr>
          <w:rFonts w:cs="Times New Roman" w:ascii="Times New Roman" w:hAnsi="Times New Roman"/>
          <w:b w:val="false"/>
          <w:bCs w:val="false"/>
          <w:sz w:val="28"/>
          <w:szCs w:val="28"/>
        </w:rPr>
        <w:t>12 мая</w:t>
      </w:r>
      <w:r>
        <w:rPr>
          <w:rFonts w:cs="Times New Roman" w:ascii="Times New Roman" w:hAnsi="Times New Roman"/>
          <w:b w:val="false"/>
          <w:bCs w:val="false"/>
          <w:sz w:val="28"/>
          <w:szCs w:val="28"/>
        </w:rPr>
        <w:t xml:space="preserve"> 2022 года</w:t>
        <w:tab/>
        <w:tab/>
        <w:tab/>
        <w:tab/>
        <w:tab/>
        <w:t xml:space="preserve">                     № 12</w:t>
      </w:r>
      <w:r>
        <w:rPr>
          <w:rFonts w:cs="Times New Roman" w:ascii="Times New Roman" w:hAnsi="Times New Roman"/>
          <w:b w:val="false"/>
          <w:bCs w:val="false"/>
          <w:sz w:val="28"/>
          <w:szCs w:val="28"/>
        </w:rPr>
        <w:t>3</w:t>
      </w:r>
    </w:p>
    <w:p>
      <w:pPr>
        <w:pStyle w:val="1"/>
        <w:rPr/>
      </w:pPr>
      <w:r>
        <w:rPr/>
      </w:r>
    </w:p>
    <w:p>
      <w:pPr>
        <w:pStyle w:val="Normal"/>
        <w:spacing w:lineRule="auto" w:line="285" w:before="0" w:after="0"/>
        <w:ind w:left="1138" w:right="312" w:firstLine="2103"/>
        <w:rPr>
          <w:sz w:val="30"/>
        </w:rPr>
      </w:pPr>
      <w:r>
        <w:rPr>
          <w:sz w:val="30"/>
        </w:rPr>
      </w:r>
    </w:p>
    <w:p>
      <w:pPr>
        <w:pStyle w:val="Normal"/>
        <w:spacing w:before="0" w:after="0"/>
        <w:jc w:val="both"/>
        <w:rPr>
          <w:rFonts w:ascii="Times New Roman" w:hAnsi="Times New Roman" w:cs="Times New Roman"/>
          <w:b/>
          <w:b/>
          <w:sz w:val="28"/>
          <w:szCs w:val="28"/>
        </w:rPr>
      </w:pPr>
      <w:r>
        <w:rPr>
          <w:rFonts w:cs="Times New Roman" w:ascii="Times New Roman" w:hAnsi="Times New Roman"/>
          <w:b/>
          <w:sz w:val="28"/>
          <w:szCs w:val="28"/>
        </w:rPr>
        <w:t xml:space="preserve">О внесении изменений и дополнений </w:t>
      </w:r>
    </w:p>
    <w:p>
      <w:pPr>
        <w:pStyle w:val="Normal"/>
        <w:spacing w:before="0" w:after="0"/>
        <w:jc w:val="both"/>
        <w:rPr>
          <w:rFonts w:ascii="Times New Roman" w:hAnsi="Times New Roman" w:cs="Times New Roman"/>
          <w:b/>
          <w:b/>
          <w:sz w:val="28"/>
          <w:szCs w:val="28"/>
        </w:rPr>
      </w:pPr>
      <w:r>
        <w:rPr>
          <w:rFonts w:cs="Times New Roman" w:ascii="Times New Roman" w:hAnsi="Times New Roman"/>
          <w:b/>
          <w:sz w:val="28"/>
          <w:szCs w:val="28"/>
        </w:rPr>
        <w:t>в Устав Лучковского сельского</w:t>
      </w:r>
    </w:p>
    <w:p>
      <w:pPr>
        <w:pStyle w:val="Normal"/>
        <w:spacing w:before="0" w:after="0"/>
        <w:jc w:val="both"/>
        <w:rPr>
          <w:rFonts w:ascii="Times New Roman" w:hAnsi="Times New Roman" w:cs="Times New Roman"/>
          <w:b/>
          <w:b/>
          <w:sz w:val="28"/>
          <w:szCs w:val="28"/>
        </w:rPr>
      </w:pPr>
      <w:r>
        <w:rPr>
          <w:rFonts w:cs="Times New Roman" w:ascii="Times New Roman" w:hAnsi="Times New Roman"/>
          <w:b/>
          <w:sz w:val="28"/>
          <w:szCs w:val="28"/>
        </w:rPr>
        <w:t xml:space="preserve">поселения муниципального района </w:t>
      </w:r>
    </w:p>
    <w:p>
      <w:pPr>
        <w:pStyle w:val="Normal"/>
        <w:spacing w:before="0" w:after="0"/>
        <w:jc w:val="both"/>
        <w:rPr>
          <w:rFonts w:ascii="Times New Roman" w:hAnsi="Times New Roman" w:cs="Times New Roman"/>
          <w:b/>
          <w:b/>
          <w:sz w:val="28"/>
          <w:szCs w:val="28"/>
        </w:rPr>
      </w:pPr>
      <w:r>
        <w:rPr>
          <w:rFonts w:cs="Times New Roman" w:ascii="Times New Roman" w:hAnsi="Times New Roman"/>
          <w:b/>
          <w:sz w:val="28"/>
          <w:szCs w:val="28"/>
        </w:rPr>
        <w:t>«Прохоровский район» Белгородской</w:t>
      </w:r>
    </w:p>
    <w:p>
      <w:pPr>
        <w:pStyle w:val="Normal"/>
        <w:spacing w:lineRule="auto" w:line="285" w:before="0" w:after="0"/>
        <w:ind w:left="0" w:right="312" w:hanging="0"/>
        <w:jc w:val="both"/>
        <w:rPr>
          <w:rFonts w:ascii="Times New Roman" w:hAnsi="Times New Roman" w:cs="Times New Roman"/>
          <w:b/>
          <w:b/>
          <w:sz w:val="28"/>
          <w:szCs w:val="28"/>
        </w:rPr>
      </w:pPr>
      <w:r>
        <w:rPr>
          <w:rFonts w:cs="Times New Roman" w:ascii="Times New Roman" w:hAnsi="Times New Roman"/>
          <w:b/>
          <w:sz w:val="28"/>
          <w:szCs w:val="28"/>
        </w:rPr>
        <w:t>области</w:t>
      </w:r>
    </w:p>
    <w:p>
      <w:pPr>
        <w:pStyle w:val="Normal"/>
        <w:spacing w:lineRule="auto" w:line="285" w:before="0" w:after="0"/>
        <w:ind w:left="1138" w:right="312" w:firstLine="2103"/>
        <w:rPr>
          <w:sz w:val="30"/>
        </w:rPr>
      </w:pPr>
      <w:r>
        <w:rPr>
          <w:sz w:val="30"/>
        </w:rPr>
      </w:r>
    </w:p>
    <w:p>
      <w:pPr>
        <w:pStyle w:val="Normal"/>
        <w:spacing w:lineRule="auto" w:line="240" w:before="0" w:after="0"/>
        <w:ind w:left="0" w:right="0" w:firstLine="709"/>
        <w:jc w:val="both"/>
        <w:rPr/>
      </w:pPr>
      <w:r>
        <w:rPr>
          <w:rFonts w:cs="Times New Roman" w:ascii="Times New Roman" w:hAnsi="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ст. 14 Устава Лучковского сельского поселения муниципального района «Прохоровский район» Белгородской области, земское собрание Лучковского сельского поселения </w:t>
      </w:r>
      <w:r>
        <w:rPr>
          <w:rFonts w:cs="Times New Roman" w:ascii="Times New Roman" w:hAnsi="Times New Roman"/>
          <w:b/>
          <w:sz w:val="28"/>
          <w:szCs w:val="28"/>
        </w:rPr>
        <w:t>р е ш и л о:</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1. Внести в Устав Лучковского сельского поселения муниципального района «Прохоровский район» Белгородской области, принятый решением земского собрания Лучковского сельского поселения муниципального района «Прохоровский район» Белгородской области от 18 сентября 2008 года № 18 (далее – Устав), следующее изменение: </w:t>
      </w:r>
    </w:p>
    <w:p>
      <w:pPr>
        <w:pStyle w:val="Normal"/>
        <w:ind w:left="989" w:right="9" w:hanging="5"/>
        <w:jc w:val="left"/>
        <w:rPr/>
      </w:pPr>
      <w:r>
        <w:rPr/>
        <w:t>1.1. Статью 19 Устава дополнить частью 1.2 следующего содержания:</w:t>
      </w:r>
    </w:p>
    <w:p>
      <w:pPr>
        <w:pStyle w:val="Normal"/>
        <w:ind w:left="258" w:right="9" w:firstLine="706"/>
        <w:jc w:val="left"/>
        <w:rPr/>
      </w:pPr>
      <w:r>
        <w:rPr/>
        <w:t>«1.2. 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pPr>
        <w:pStyle w:val="Normal"/>
        <w:numPr>
          <w:ilvl w:val="0"/>
          <w:numId w:val="0"/>
        </w:numPr>
        <w:spacing w:lineRule="auto" w:line="240" w:before="0" w:after="0"/>
        <w:ind w:left="609" w:right="0"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Принять настоящее решение.</w:t>
      </w:r>
    </w:p>
    <w:p>
      <w:pPr>
        <w:pStyle w:val="Normal"/>
        <w:numPr>
          <w:ilvl w:val="0"/>
          <w:numId w:val="0"/>
        </w:numPr>
        <w:spacing w:lineRule="auto" w:line="240" w:before="0" w:after="0"/>
        <w:ind w:left="609" w:right="0"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3.Поручить главе Лучковского сельского поселения обеспечить осуществление необходимых действий, связанных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pPr>
        <w:pStyle w:val="Normal"/>
        <w:numPr>
          <w:ilvl w:val="0"/>
          <w:numId w:val="0"/>
        </w:numPr>
        <w:spacing w:lineRule="auto" w:line="240" w:before="0" w:after="0"/>
        <w:ind w:left="609" w:right="0"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 Обнародовать настоящее решение после его государственной регистрации.</w:t>
      </w:r>
    </w:p>
    <w:p>
      <w:pPr>
        <w:pStyle w:val="Normal"/>
        <w:numPr>
          <w:ilvl w:val="0"/>
          <w:numId w:val="0"/>
        </w:numPr>
        <w:spacing w:lineRule="auto" w:line="240" w:before="0" w:after="0"/>
        <w:ind w:left="609" w:right="0" w:hanging="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numPr>
          <w:ilvl w:val="0"/>
          <w:numId w:val="0"/>
        </w:numPr>
        <w:spacing w:lineRule="auto" w:line="240" w:before="0" w:after="0"/>
        <w:ind w:left="609" w:right="0" w:hanging="0"/>
        <w:jc w:val="both"/>
        <w:rPr>
          <w:rFonts w:ascii="Times New Roman" w:hAnsi="Times New Roman" w:cs="Times New Roman"/>
          <w:b/>
          <w:b/>
          <w:bCs/>
          <w:sz w:val="28"/>
          <w:szCs w:val="28"/>
        </w:rPr>
      </w:pPr>
      <w:r>
        <w:rPr>
          <w:rFonts w:cs="Times New Roman" w:ascii="Times New Roman" w:hAnsi="Times New Roman"/>
          <w:b/>
          <w:bCs/>
          <w:sz w:val="28"/>
          <w:szCs w:val="28"/>
        </w:rPr>
        <w:t>Глава Лучковского</w:t>
      </w:r>
    </w:p>
    <w:p>
      <w:pPr>
        <w:pStyle w:val="Normal"/>
        <w:numPr>
          <w:ilvl w:val="0"/>
          <w:numId w:val="0"/>
        </w:numPr>
        <w:spacing w:lineRule="auto" w:line="240" w:before="0" w:after="0"/>
        <w:ind w:left="609" w:right="0" w:hanging="0"/>
        <w:jc w:val="both"/>
        <w:rPr>
          <w:rFonts w:ascii="Times New Roman" w:hAnsi="Times New Roman" w:cs="Times New Roman"/>
          <w:b/>
          <w:b/>
          <w:bCs/>
          <w:sz w:val="28"/>
          <w:szCs w:val="28"/>
        </w:rPr>
      </w:pPr>
      <w:r>
        <w:rPr>
          <w:rFonts w:cs="Times New Roman" w:ascii="Times New Roman" w:hAnsi="Times New Roman"/>
          <w:b/>
          <w:bCs/>
          <w:sz w:val="28"/>
          <w:szCs w:val="28"/>
        </w:rPr>
        <w:t>сельского поселения                                                                   К.Г.Добрынина</w:t>
      </w:r>
    </w:p>
    <w:sectPr>
      <w:headerReference w:type="default" r:id="rId2"/>
      <w:headerReference w:type="first" r:id="rId3"/>
      <w:type w:val="nextPage"/>
      <w:pgSz w:w="11906" w:h="16838"/>
      <w:pgMar w:left="1701" w:right="850" w:header="708" w:top="1134" w:footer="0"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variable"/>
  </w:font>
  <w:font w:name="PT Astra Serif">
    <w:charset w:val="01"/>
    <w:family w:val="roman"/>
    <w:pitch w:val="default"/>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771203563"/>
    </w:sdtPr>
    <w:sdtContent>
      <w:p>
        <w:pPr>
          <w:pStyle w:val="Style21"/>
          <w:jc w:val="center"/>
          <w:rPr/>
        </w:pPr>
        <w:r>
          <w:rPr/>
          <w:fldChar w:fldCharType="begin"/>
        </w:r>
        <w:r>
          <w:rPr/>
          <w:instrText> PAGE </w:instrText>
        </w:r>
        <w:r>
          <w:rPr/>
          <w:fldChar w:fldCharType="separate"/>
        </w:r>
        <w:r>
          <w:rPr/>
          <w:t>2</w:t>
        </w:r>
        <w:r>
          <w:rPr/>
          <w:fldChar w:fldCharType="end"/>
        </w:r>
      </w:p>
    </w:sdtContent>
  </w:sdt>
  <w:p>
    <w:pPr>
      <w:pStyle w:val="Style21"/>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r>
  </w:p>
  <w:p>
    <w:pPr>
      <w:pStyle w:val="Style2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609" w:hanging="0"/>
      </w:pPr>
      <w:rPr>
        <w:dstrike w:val="false"/>
        <w:strike w:val="false"/>
        <w:vertAlign w:val="baseline"/>
        <w:position w:val="0"/>
        <w:sz w:val="28"/>
        <w:sz w:val="28"/>
        <w:i w:val="false"/>
        <w:u w:val="none"/>
        <w:b w:val="false"/>
        <w:szCs w:val="28"/>
        <w:rFonts w:ascii="Times New Roman" w:hAnsi="Times New Roman" w:eastAsia="Times New Roman" w:cs="Times New Roman"/>
        <w:color w:val="00000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d2741"/>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Style15"/>
    <w:next w:val="Style23"/>
    <w:qFormat/>
    <w:pPr>
      <w:numPr>
        <w:ilvl w:val="0"/>
        <w:numId w:val="0"/>
      </w:numPr>
      <w:spacing w:before="0" w:after="0"/>
    </w:pPr>
    <w:rPr/>
  </w:style>
  <w:style w:type="character" w:styleId="DefaultParagraphFont" w:default="1">
    <w:name w:val="Default Paragraph Font"/>
    <w:uiPriority w:val="1"/>
    <w:semiHidden/>
    <w:unhideWhenUsed/>
    <w:qFormat/>
    <w:rPr/>
  </w:style>
  <w:style w:type="character" w:styleId="Hyperlink" w:customStyle="1">
    <w:name w:val="hyperlink"/>
    <w:basedOn w:val="DefaultParagraphFont"/>
    <w:qFormat/>
    <w:rsid w:val="006a778d"/>
    <w:rPr/>
  </w:style>
  <w:style w:type="character" w:styleId="Style13" w:customStyle="1">
    <w:name w:val="Верхний колонтитул Знак"/>
    <w:basedOn w:val="DefaultParagraphFont"/>
    <w:link w:val="a4"/>
    <w:uiPriority w:val="99"/>
    <w:qFormat/>
    <w:rsid w:val="00ee1614"/>
    <w:rPr/>
  </w:style>
  <w:style w:type="character" w:styleId="Style14" w:customStyle="1">
    <w:name w:val="Нижний колонтитул Знак"/>
    <w:basedOn w:val="DefaultParagraphFont"/>
    <w:link w:val="a6"/>
    <w:uiPriority w:val="99"/>
    <w:semiHidden/>
    <w:qFormat/>
    <w:rsid w:val="00ee1614"/>
    <w:rPr/>
  </w:style>
  <w:style w:type="character" w:styleId="Blk" w:customStyle="1">
    <w:name w:val="blk"/>
    <w:basedOn w:val="DefaultParagraphFont"/>
    <w:qFormat/>
    <w:rsid w:val="004a318b"/>
    <w:rPr/>
  </w:style>
  <w:style w:type="character" w:styleId="WW8Num2z0">
    <w:name w:val="WW8Num2z0"/>
    <w:qFormat/>
    <w:rPr>
      <w:rFonts w:ascii="Times New Roman" w:hAnsi="Times New Roman" w:eastAsia="Times New Roman" w:cs="Times New Roman"/>
      <w:b w:val="false"/>
      <w:i w:val="false"/>
      <w:strike w:val="false"/>
      <w:dstrike w:val="false"/>
      <w:color w:val="000000"/>
      <w:position w:val="0"/>
      <w:sz w:val="28"/>
      <w:sz w:val="28"/>
      <w:szCs w:val="28"/>
      <w:u w:val="none"/>
      <w:vertAlign w:val="baselin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d260ee"/>
    <w:pPr>
      <w:spacing w:before="0" w:after="200"/>
      <w:ind w:left="720" w:hanging="0"/>
      <w:contextualSpacing/>
    </w:pPr>
    <w:rPr/>
  </w:style>
  <w:style w:type="paragraph" w:styleId="Text" w:customStyle="1">
    <w:name w:val="text"/>
    <w:basedOn w:val="Normal"/>
    <w:qFormat/>
    <w:rsid w:val="006a778d"/>
    <w:pPr>
      <w:spacing w:lineRule="auto" w:line="240" w:beforeAutospacing="1" w:afterAutospacing="1"/>
    </w:pPr>
    <w:rPr>
      <w:rFonts w:ascii="Times New Roman" w:hAnsi="Times New Roman" w:eastAsia="Times New Roman" w:cs="Times New Roman"/>
      <w:sz w:val="24"/>
      <w:szCs w:val="24"/>
      <w:lang w:eastAsia="ru-RU"/>
    </w:rPr>
  </w:style>
  <w:style w:type="paragraph" w:styleId="Style20">
    <w:name w:val="Верхний и нижний колонтитулы"/>
    <w:basedOn w:val="Normal"/>
    <w:qFormat/>
    <w:pPr/>
    <w:rPr/>
  </w:style>
  <w:style w:type="paragraph" w:styleId="Style21">
    <w:name w:val="Header"/>
    <w:basedOn w:val="Normal"/>
    <w:link w:val="a5"/>
    <w:uiPriority w:val="99"/>
    <w:unhideWhenUsed/>
    <w:rsid w:val="00ee1614"/>
    <w:pPr>
      <w:tabs>
        <w:tab w:val="clear" w:pos="708"/>
        <w:tab w:val="center" w:pos="4677" w:leader="none"/>
        <w:tab w:val="right" w:pos="9355" w:leader="none"/>
      </w:tabs>
      <w:spacing w:lineRule="auto" w:line="240" w:before="0" w:after="0"/>
    </w:pPr>
    <w:rPr/>
  </w:style>
  <w:style w:type="paragraph" w:styleId="Style22">
    <w:name w:val="Footer"/>
    <w:basedOn w:val="Normal"/>
    <w:link w:val="a7"/>
    <w:uiPriority w:val="99"/>
    <w:semiHidden/>
    <w:unhideWhenUsed/>
    <w:rsid w:val="00ee1614"/>
    <w:pPr>
      <w:tabs>
        <w:tab w:val="clear" w:pos="708"/>
        <w:tab w:val="center" w:pos="4677" w:leader="none"/>
        <w:tab w:val="right" w:pos="9355" w:leader="none"/>
      </w:tabs>
      <w:spacing w:lineRule="auto" w:line="240" w:before="0" w:after="0"/>
    </w:pPr>
    <w:rPr/>
  </w:style>
  <w:style w:type="paragraph" w:styleId="Style23">
    <w:name w:val="Body Text First Indent"/>
    <w:basedOn w:val="Normal"/>
    <w:pPr>
      <w:ind w:left="0" w:right="0" w:firstLine="709"/>
      <w:jc w:val="both"/>
    </w:pPr>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Application>LibreOffice/6.4.7.2$Linux_X86_64 LibreOffice_project/40$Build-2</Application>
  <Pages>2</Pages>
  <Words>227</Words>
  <Characters>1743</Characters>
  <CharactersWithSpaces>2104</CharactersWithSpaces>
  <Paragraphs>20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2021-05-26T08:18:00Z</dcterms:created>
  <dc:creator>user</dc:creator>
  <dc:description/>
  <dc:language>ru-RU</dc:language>
  <cp:lastModifiedBy/>
  <cp:lastPrinted>2021-05-24T14:25:00Z</cp:lastPrinted>
  <dcterms:modified xsi:type="dcterms:W3CDTF">2023-04-12T08:50:40Z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