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36"/>
          <w:szCs w:val="36"/>
        </w:rPr>
        <w:t>ЗЕМСКОЕ СОБРАНИЕ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ЛУЧКОВСКОГО СЕЛЬСКОГО ПОСЕЛЕНИЯ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32"/>
          <w:szCs w:val="32"/>
        </w:rPr>
        <w:t>муниципального района «Прохоровский район»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Белгородской области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сорок третье  заседание четвертого созыва</w:t>
      </w:r>
    </w:p>
    <w:tbl>
      <w:tblPr>
        <w:tblW w:w="9531" w:type="dxa"/>
        <w:jc w:val="left"/>
        <w:tblInd w:w="-212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12"/>
        <w:gridCol w:w="426"/>
        <w:gridCol w:w="284"/>
        <w:gridCol w:w="1932"/>
        <w:gridCol w:w="606"/>
        <w:gridCol w:w="776"/>
        <w:gridCol w:w="1909"/>
        <w:gridCol w:w="929"/>
        <w:gridCol w:w="1044"/>
        <w:gridCol w:w="812"/>
      </w:tblGrid>
      <w:tr>
        <w:trPr>
          <w:trHeight w:val="431" w:hRule="atLeast"/>
        </w:trPr>
        <w:tc>
          <w:tcPr>
            <w:tcW w:w="4060" w:type="dxa"/>
            <w:gridSpan w:val="5"/>
            <w:tcBorders/>
            <w:shd w:fill="auto" w:val="clear"/>
          </w:tcPr>
          <w:p>
            <w:pPr>
              <w:pStyle w:val="Normal"/>
              <w:spacing w:beforeAutospacing="1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85" w:type="dxa"/>
            <w:gridSpan w:val="2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РЕШЕНИЕ</w:t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2785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</w:t>
            </w:r>
          </w:p>
        </w:tc>
      </w:tr>
      <w:tr>
        <w:trPr>
          <w:trHeight w:val="87" w:hRule="atLeast"/>
        </w:trPr>
        <w:tc>
          <w:tcPr>
            <w:tcW w:w="3454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«2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» апреля 2021 года                                                     </w:t>
            </w:r>
          </w:p>
        </w:tc>
        <w:tc>
          <w:tcPr>
            <w:tcW w:w="1382" w:type="dxa"/>
            <w:gridSpan w:val="2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909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2785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                   №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95</w:t>
            </w:r>
          </w:p>
        </w:tc>
      </w:tr>
      <w:tr>
        <w:trPr>
          <w:trHeight w:val="104" w:hRule="atLeast"/>
        </w:trPr>
        <w:tc>
          <w:tcPr>
            <w:tcW w:w="812" w:type="dxa"/>
            <w:tcBorders/>
            <w:shd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6" w:type="dxa"/>
            <w:tcBorders/>
            <w:shd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4" w:type="dxa"/>
            <w:tcBorders/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32" w:type="dxa"/>
            <w:tcBorders/>
            <w:shd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8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09" w:type="dxa"/>
            <w:tcBorders/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29" w:type="dxa"/>
            <w:tcBorders/>
            <w:shd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44" w:type="dxa"/>
            <w:tcBorders/>
            <w:shd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12" w:type="dxa"/>
            <w:tcBorders/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ind w:right="4535" w:firstLine="709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 w:ascii="Times New Roman" w:hAnsi="Times New Roman"/>
          <w:color w:val="111111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 w:ascii="Times New Roman" w:hAnsi="Times New Roman"/>
          <w:color w:val="111111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color w:val="111111"/>
          <w:sz w:val="28"/>
          <w:szCs w:val="28"/>
        </w:rPr>
      </w:pPr>
      <w:r>
        <w:rPr>
          <w:rFonts w:cs="Times New Roman" w:ascii="Times New Roman" w:hAnsi="Times New Roman"/>
          <w:b/>
          <w:color w:val="111111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color w:val="111111"/>
          <w:sz w:val="28"/>
          <w:szCs w:val="28"/>
        </w:rPr>
        <w:t>«Об утверждении отчета об исполнении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color w:val="111111"/>
          <w:sz w:val="28"/>
          <w:szCs w:val="28"/>
        </w:rPr>
        <w:t>бюджета Лучковского сельского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color w:val="111111"/>
          <w:sz w:val="28"/>
          <w:szCs w:val="28"/>
        </w:rPr>
        <w:t>поселения Прохоровского района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color w:val="111111"/>
          <w:sz w:val="28"/>
          <w:szCs w:val="28"/>
        </w:rPr>
        <w:t>за 2020 год»</w:t>
      </w:r>
    </w:p>
    <w:p>
      <w:pPr>
        <w:pStyle w:val="NoSpacing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 w:ascii="Times New Roman" w:hAnsi="Times New Roman"/>
          <w:color w:val="111111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 w:ascii="Times New Roman" w:hAnsi="Times New Roman"/>
          <w:color w:val="111111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 w:ascii="Times New Roman" w:hAnsi="Times New Roman"/>
          <w:color w:val="111111"/>
          <w:sz w:val="28"/>
          <w:szCs w:val="28"/>
        </w:rPr>
      </w:r>
    </w:p>
    <w:p>
      <w:pPr>
        <w:pStyle w:val="NoSpacing"/>
        <w:jc w:val="both"/>
        <w:rPr>
          <w:color w:val="111111"/>
        </w:rPr>
      </w:pPr>
      <w:r>
        <w:rPr>
          <w:rFonts w:cs="Times New Roman" w:ascii="Times New Roman" w:hAnsi="Times New Roman"/>
          <w:color w:val="111111"/>
          <w:sz w:val="28"/>
          <w:szCs w:val="28"/>
        </w:rPr>
        <w:t xml:space="preserve">    </w:t>
      </w:r>
      <w:r>
        <w:rPr>
          <w:rFonts w:cs="Times New Roman" w:ascii="Times New Roman" w:hAnsi="Times New Roman"/>
          <w:color w:val="111111"/>
          <w:sz w:val="28"/>
          <w:szCs w:val="28"/>
        </w:rPr>
        <w:t>Заслушав и обсудив информацию заместителя главы администрации Лучковского сельского поселения  Марущенко О.А. об исполнении бюджета Лучковского сельского поселения Прохоровского района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color w:val="111111"/>
          <w:sz w:val="28"/>
          <w:szCs w:val="28"/>
        </w:rPr>
        <w:t xml:space="preserve">за 2020 год» земское собрание </w:t>
      </w:r>
      <w:r>
        <w:rPr>
          <w:rFonts w:cs="Times New Roman" w:ascii="Times New Roman" w:hAnsi="Times New Roman"/>
          <w:b/>
          <w:color w:val="111111"/>
          <w:sz w:val="28"/>
          <w:szCs w:val="28"/>
        </w:rPr>
        <w:t>решило: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color w:val="111111"/>
          <w:sz w:val="28"/>
          <w:szCs w:val="28"/>
        </w:rPr>
      </w:pPr>
      <w:r>
        <w:rPr>
          <w:rFonts w:cs="Times New Roman" w:ascii="Times New Roman" w:hAnsi="Times New Roman"/>
          <w:b/>
          <w:color w:val="111111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111111"/>
          <w:sz w:val="28"/>
          <w:szCs w:val="28"/>
        </w:rPr>
        <w:t xml:space="preserve">1. Утвердить отчет об исполнении </w:t>
      </w:r>
      <w:bookmarkStart w:id="0" w:name="_Hlk66956932"/>
      <w:r>
        <w:rPr>
          <w:rFonts w:cs="Times New Roman" w:ascii="Times New Roman" w:hAnsi="Times New Roman"/>
          <w:color w:val="111111"/>
          <w:sz w:val="28"/>
          <w:szCs w:val="28"/>
        </w:rPr>
        <w:t xml:space="preserve">бюджета Лучковского сельского поселения Прохоровского района за 2020 год» </w:t>
      </w:r>
      <w:bookmarkEnd w:id="0"/>
      <w:r>
        <w:rPr>
          <w:rFonts w:cs="Times New Roman" w:ascii="Times New Roman" w:hAnsi="Times New Roman"/>
          <w:color w:val="111111"/>
          <w:sz w:val="28"/>
          <w:szCs w:val="28"/>
        </w:rPr>
        <w:t>по доходам в сумме 3596,67 тыс. рублей, расходам в сумме 3461,28 тыс. рублей с превышением доходов над расходами (профицит бюджета) в сумме 135,39 тыс. рублей, со следующими показателями: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11111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111111"/>
          <w:sz w:val="28"/>
          <w:szCs w:val="28"/>
        </w:rPr>
        <w:t>- по источникам внутреннего финансирования дефицита бюджета Лучковского сельского поселения Прохоровского района за 2020 год по кодам групп, подгрупп, статей, видов источников внутреннего финансирования дефицитов бюджетов, классификации операций сектора государственного управления, относящихся к источникам внутреннего финансирования дефицитов бюджетов согласно приложению №1 к настоящему решению;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111111"/>
          <w:sz w:val="28"/>
          <w:szCs w:val="28"/>
        </w:rPr>
        <w:t>- по доходам бюджета Лучковского сельского поселения Прохо</w:t>
      </w:r>
      <w:bookmarkStart w:id="1" w:name="_GoBack"/>
      <w:bookmarkEnd w:id="1"/>
      <w:r>
        <w:rPr>
          <w:rFonts w:cs="Times New Roman" w:ascii="Times New Roman" w:hAnsi="Times New Roman"/>
          <w:color w:val="111111"/>
          <w:sz w:val="28"/>
          <w:szCs w:val="28"/>
        </w:rPr>
        <w:t>ровского района за 2020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№ 2 к настоящему решению;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11111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111111"/>
          <w:sz w:val="28"/>
          <w:szCs w:val="28"/>
        </w:rPr>
        <w:t xml:space="preserve">- по распределению бюджетных ассигнований по разделам, подразделам, целевым статьям (муниципальным программам Белгородского района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111111"/>
          <w:sz w:val="28"/>
          <w:szCs w:val="28"/>
        </w:rPr>
        <w:t>и непрограммным направлениям деятельности), видам расходов классификации расходов бюджета Лучковского сельского поселения Прохоровского района за 2020 год согласно приложению № 3 к настоящему решению;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11111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111111"/>
          <w:sz w:val="28"/>
          <w:szCs w:val="28"/>
        </w:rPr>
        <w:t>- по ведомственной структуре расходов бюджета Лучковского сельского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111111"/>
          <w:sz w:val="28"/>
          <w:szCs w:val="28"/>
        </w:rPr>
        <w:t>поселения Прохоровского района за 2020 год согласно приложению № 4 к настоящему решению;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111111"/>
          <w:sz w:val="28"/>
          <w:szCs w:val="28"/>
        </w:rPr>
        <w:t>- по распределению бюджетных ассигнований по целевым статьям (муниципальным программам Прохоровского района и непрограммным направлениям деятельности), группам видов расходов, разделам, подразделам классификации расходов бюджета Лучковского сельского поселения Прохоровского района за 2020 год  согласно приложению № 5 к настоящему решению;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111111"/>
          <w:sz w:val="28"/>
          <w:szCs w:val="28"/>
        </w:rPr>
        <w:t xml:space="preserve">- по бюджету дорожного фонда </w:t>
      </w:r>
      <w:bookmarkStart w:id="2" w:name="_Hlk66957144"/>
      <w:r>
        <w:rPr>
          <w:rFonts w:cs="Times New Roman" w:ascii="Times New Roman" w:hAnsi="Times New Roman"/>
          <w:color w:val="111111"/>
          <w:sz w:val="28"/>
          <w:szCs w:val="28"/>
        </w:rPr>
        <w:t xml:space="preserve">Лучковского сельского поселения </w:t>
      </w:r>
      <w:bookmarkEnd w:id="2"/>
      <w:r>
        <w:rPr>
          <w:rFonts w:cs="Times New Roman" w:ascii="Times New Roman" w:hAnsi="Times New Roman"/>
          <w:color w:val="111111"/>
          <w:sz w:val="28"/>
          <w:szCs w:val="28"/>
        </w:rPr>
        <w:t>за 2020 год согласно приложению № 6 к настоящему решению;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11111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111111"/>
          <w:sz w:val="28"/>
          <w:szCs w:val="28"/>
        </w:rPr>
        <w:t>- по использованию средств резервного фонда Лучковского сельского поселения за 2020 год согласно приложению № 7 к настоящему решению;</w:t>
      </w:r>
    </w:p>
    <w:p>
      <w:pPr>
        <w:pStyle w:val="NoSpacing"/>
        <w:jc w:val="left"/>
        <w:rPr>
          <w:color w:val="111111"/>
        </w:rPr>
      </w:pPr>
      <w:r>
        <w:rPr>
          <w:rFonts w:cs="Times New Roman" w:ascii="Times New Roman" w:hAnsi="Times New Roman"/>
          <w:color w:val="111111"/>
          <w:sz w:val="28"/>
          <w:szCs w:val="28"/>
        </w:rPr>
        <w:t>2. Разместить настоящее решение на официальном сайте органов местного самоуправления Лучковского сельского поселения муниципального района «Прохоровский район» Белгородской области (https://luchki.admprohorovka.ru/).</w:t>
      </w:r>
    </w:p>
    <w:p>
      <w:pPr>
        <w:pStyle w:val="NoSpacing"/>
        <w:jc w:val="both"/>
        <w:rPr>
          <w:color w:val="111111"/>
        </w:rPr>
      </w:pPr>
      <w:r>
        <w:rPr>
          <w:rFonts w:cs="Times New Roman" w:ascii="Times New Roman" w:hAnsi="Times New Roman"/>
          <w:color w:val="111111"/>
          <w:sz w:val="28"/>
          <w:szCs w:val="28"/>
        </w:rPr>
        <w:t>3. Контроль за выполнением настоящего решения возложить на постоянную комиссию по бюджету, муниципальной собственности, налогам и экономической политике (Марченко Н.А.).</w:t>
      </w:r>
    </w:p>
    <w:p>
      <w:pPr>
        <w:pStyle w:val="NoSpacing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 w:ascii="Times New Roman" w:hAnsi="Times New Roman"/>
          <w:color w:val="111111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 w:ascii="Times New Roman" w:hAnsi="Times New Roman"/>
          <w:color w:val="111111"/>
          <w:sz w:val="28"/>
          <w:szCs w:val="28"/>
        </w:rPr>
      </w:r>
    </w:p>
    <w:p>
      <w:pPr>
        <w:pStyle w:val="NoSpacing"/>
        <w:jc w:val="both"/>
        <w:rPr>
          <w:color w:val="111111"/>
        </w:rPr>
      </w:pPr>
      <w:r>
        <w:rPr>
          <w:rFonts w:cs="Times New Roman" w:ascii="Times New Roman" w:hAnsi="Times New Roman"/>
          <w:b/>
          <w:color w:val="111111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b/>
          <w:color w:val="111111"/>
          <w:sz w:val="28"/>
          <w:szCs w:val="28"/>
        </w:rPr>
        <w:t xml:space="preserve">Глава Лучковского </w:t>
      </w:r>
    </w:p>
    <w:p>
      <w:pPr>
        <w:pStyle w:val="NoSpacing"/>
        <w:jc w:val="both"/>
        <w:rPr>
          <w:color w:val="111111"/>
        </w:rPr>
      </w:pPr>
      <w:r>
        <w:rPr>
          <w:rFonts w:cs="Times New Roman" w:ascii="Times New Roman" w:hAnsi="Times New Roman"/>
          <w:b/>
          <w:color w:val="111111"/>
          <w:sz w:val="28"/>
          <w:szCs w:val="28"/>
        </w:rPr>
        <w:t>сельского поселения                                                         К.Г.Добрынина</w:t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  <w:bookmarkStart w:id="3" w:name="__DdeLink__23916_4056479302"/>
      <w:bookmarkStart w:id="4" w:name="__DdeLink__23916_4056479302"/>
      <w:bookmarkEnd w:id="4"/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</w:rPr>
        <w:t>Приложение №1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Times New Roman" w:cs="Times New Roman" w:ascii="Times New Roman" w:hAnsi="Times New Roman"/>
          <w:b/>
          <w:sz w:val="28"/>
        </w:rPr>
        <w:t xml:space="preserve">ИСТОЧНИКИ ВНУТРЕННЕГО ФИНАНСИРОВАНИЯ ДЕФИЦИТА БЮДЖЕТА ЛУЧКОВСКОГО СЕЛЬСКОГО ПОСЕЛЕНИЯ ЗА 2020 ГОД </w:t>
      </w:r>
    </w:p>
    <w:tbl>
      <w:tblPr>
        <w:tblpPr w:bottomFromText="0" w:horzAnchor="margin" w:leftFromText="180" w:rightFromText="180" w:tblpX="0" w:tblpY="732" w:topFromText="0" w:vertAnchor="text"/>
        <w:tblW w:w="920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654"/>
        <w:gridCol w:w="4524"/>
        <w:gridCol w:w="2031"/>
      </w:tblGrid>
      <w:tr>
        <w:trPr>
          <w:trHeight w:val="1212" w:hRule="atLeast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Код бюджетной классификации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Исполнено за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2020 год</w:t>
            </w:r>
          </w:p>
        </w:tc>
      </w:tr>
      <w:tr>
        <w:trPr>
          <w:trHeight w:val="714" w:hRule="atLeast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01 05 00 00 00 0000 000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135,39</w:t>
            </w:r>
          </w:p>
        </w:tc>
      </w:tr>
      <w:tr>
        <w:trPr>
          <w:trHeight w:val="404" w:hRule="atLeast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</w:rPr>
              <w:t>01 05 00 00 00 0000 500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</w:rPr>
              <w:t>Увеличение остатков средств бюджетов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</w:rPr>
              <w:t>3 596,67</w:t>
            </w:r>
          </w:p>
        </w:tc>
      </w:tr>
      <w:tr>
        <w:trPr>
          <w:trHeight w:val="511" w:hRule="atLeast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01 05 02 00 00 0000 500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/>
            </w:pPr>
            <w:r>
              <w:rPr>
                <w:rFonts w:cs="Times New Roman" w:ascii="Times New Roman" w:hAnsi="Times New Roman"/>
              </w:rPr>
              <w:t>3 596,67</w:t>
            </w:r>
          </w:p>
        </w:tc>
      </w:tr>
      <w:tr>
        <w:trPr>
          <w:trHeight w:val="364" w:hRule="atLeast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01 05 02 01 00 0000 510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/>
            </w:pPr>
            <w:r>
              <w:rPr>
                <w:rFonts w:cs="Times New Roman" w:ascii="Times New Roman" w:hAnsi="Times New Roman"/>
              </w:rPr>
              <w:t>3 596,67</w:t>
            </w:r>
          </w:p>
        </w:tc>
      </w:tr>
      <w:tr>
        <w:trPr>
          <w:trHeight w:val="691" w:hRule="atLeast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01 05 02 01 10 0000 510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/>
            </w:pPr>
            <w:r>
              <w:rPr>
                <w:rFonts w:cs="Times New Roman" w:ascii="Times New Roman" w:hAnsi="Times New Roman"/>
              </w:rPr>
              <w:t>3 596,67</w:t>
            </w:r>
          </w:p>
        </w:tc>
      </w:tr>
      <w:tr>
        <w:trPr>
          <w:trHeight w:val="290" w:hRule="atLeast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</w:rPr>
              <w:t>01 05 00 00 00 0000 600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</w:rPr>
              <w:t>Уменьшение остатков средств бюджетов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</w:rPr>
              <w:t>3 461,28</w:t>
            </w:r>
          </w:p>
        </w:tc>
      </w:tr>
      <w:tr>
        <w:trPr>
          <w:trHeight w:val="486" w:hRule="atLeast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01 05 02 00 00 0000 600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/>
            </w:pPr>
            <w:r>
              <w:rPr>
                <w:rFonts w:cs="Times New Roman" w:ascii="Times New Roman" w:hAnsi="Times New Roman"/>
              </w:rPr>
              <w:t>3 461,28</w:t>
            </w:r>
          </w:p>
        </w:tc>
      </w:tr>
      <w:tr>
        <w:trPr>
          <w:trHeight w:val="466" w:hRule="atLeast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01 05 02 01 00 0000 610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/>
            </w:pPr>
            <w:r>
              <w:rPr>
                <w:rFonts w:cs="Times New Roman" w:ascii="Times New Roman" w:hAnsi="Times New Roman"/>
              </w:rPr>
              <w:t>3 461,28</w:t>
            </w:r>
          </w:p>
        </w:tc>
      </w:tr>
      <w:tr>
        <w:trPr>
          <w:trHeight w:val="728" w:hRule="atLeast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01 05 02 01 10 0000 610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/>
            </w:pPr>
            <w:r>
              <w:rPr>
                <w:rFonts w:cs="Times New Roman" w:ascii="Times New Roman" w:hAnsi="Times New Roman"/>
              </w:rPr>
              <w:t>3 461,28</w:t>
            </w:r>
          </w:p>
        </w:tc>
      </w:tr>
    </w:tbl>
    <w:p>
      <w:pPr>
        <w:pStyle w:val="Normal"/>
        <w:spacing w:lineRule="auto" w:line="240" w:before="0" w:after="0"/>
        <w:ind w:left="7371" w:right="-144" w:firstLine="426"/>
        <w:rPr/>
      </w:pPr>
      <w:r>
        <w:rPr>
          <w:rFonts w:eastAsia="Times New Roman" w:cs="Times New Roman" w:ascii="Times New Roman" w:hAnsi="Times New Roman"/>
          <w:sz w:val="28"/>
        </w:rPr>
        <w:t xml:space="preserve"> </w:t>
      </w:r>
    </w:p>
    <w:p>
      <w:pPr>
        <w:pStyle w:val="Normal"/>
        <w:spacing w:lineRule="auto" w:line="240" w:before="0" w:after="0"/>
        <w:ind w:right="-144" w:hanging="0"/>
        <w:rPr/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</w:rPr>
        <w:t>(тыс. рублей)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</w:rPr>
        <w:t>Приложение №2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ПОСТУПЛЕНИЕ ДОХОДОВ В БЮДЖЕТ </w:t>
      </w:r>
      <w:r>
        <w:rPr>
          <w:rFonts w:eastAsia="Times New Roman" w:cs="Times New Roman" w:ascii="Times New Roman" w:hAnsi="Times New Roman"/>
          <w:b/>
          <w:sz w:val="28"/>
        </w:rPr>
        <w:t xml:space="preserve">ЛУЧКОВСКОГО СЕЛЬСКОГО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ПОСЕЛЕНИЯ ЗА 2020 ГОД </w:t>
      </w:r>
    </w:p>
    <w:p>
      <w:pPr>
        <w:pStyle w:val="Normal"/>
        <w:tabs>
          <w:tab w:val="clear" w:pos="708"/>
          <w:tab w:val="left" w:pos="7530" w:leader="none"/>
        </w:tabs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                   </w:t>
      </w:r>
      <w:bookmarkStart w:id="5" w:name="_Hlk67311196"/>
      <w:r>
        <w:rPr>
          <w:rFonts w:eastAsia="Times New Roman" w:cs="Times New Roman" w:ascii="Times New Roman" w:hAnsi="Times New Roman"/>
        </w:rPr>
        <w:t>(тыс. рублей)</w:t>
      </w:r>
      <w:bookmarkEnd w:id="5"/>
    </w:p>
    <w:tbl>
      <w:tblPr>
        <w:tblW w:w="9668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721"/>
        <w:gridCol w:w="5246"/>
        <w:gridCol w:w="1701"/>
      </w:tblGrid>
      <w:tr>
        <w:trPr>
          <w:trHeight w:val="456" w:hRule="atLeast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Код бюджетной классификации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Наименование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кода вида доходов, подвидов доходов,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Исполнено за 2020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год</w:t>
            </w:r>
          </w:p>
        </w:tc>
      </w:tr>
      <w:tr>
        <w:trPr>
          <w:trHeight w:val="472" w:hRule="atLeast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100 00000 00 0000 000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542,137</w:t>
            </w:r>
          </w:p>
        </w:tc>
      </w:tr>
      <w:tr>
        <w:trPr>
          <w:trHeight w:val="351" w:hRule="atLeast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101 00000 00 0000 000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161,384</w:t>
            </w:r>
          </w:p>
        </w:tc>
      </w:tr>
      <w:tr>
        <w:trPr>
          <w:trHeight w:val="356" w:hRule="atLeast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val="en-US"/>
              </w:rPr>
              <w:t>101</w:t>
            </w:r>
            <w:r>
              <w:rPr>
                <w:rFonts w:eastAsia="Times New Roman" w:cs="Times New Roman" w:ascii="Times New Roman" w:hAnsi="Times New Roman"/>
                <w:bCs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lang w:val="en-US"/>
              </w:rPr>
              <w:t>02000</w:t>
            </w:r>
            <w:r>
              <w:rPr>
                <w:rFonts w:eastAsia="Times New Roman" w:cs="Times New Roman" w:ascii="Times New Roman" w:hAnsi="Times New Roman"/>
                <w:bCs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lang w:val="en-US"/>
              </w:rPr>
              <w:t>01</w:t>
            </w:r>
            <w:r>
              <w:rPr>
                <w:rFonts w:eastAsia="Times New Roman" w:cs="Times New Roman" w:ascii="Times New Roman" w:hAnsi="Times New Roman"/>
                <w:bCs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lang w:val="en-US"/>
              </w:rPr>
              <w:t>0000</w:t>
            </w:r>
            <w:r>
              <w:rPr>
                <w:rFonts w:eastAsia="Times New Roman" w:cs="Times New Roman" w:ascii="Times New Roman" w:hAnsi="Times New Roman"/>
                <w:bCs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lang w:val="en-US"/>
              </w:rPr>
              <w:t>110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161,384</w:t>
            </w:r>
          </w:p>
        </w:tc>
      </w:tr>
      <w:tr>
        <w:trPr>
          <w:trHeight w:val="220" w:hRule="atLeast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106 00000 00 0000 000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НАЛОГ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380,752</w:t>
            </w:r>
          </w:p>
        </w:tc>
      </w:tr>
      <w:tr>
        <w:trPr>
          <w:trHeight w:val="442" w:hRule="atLeast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106 01000 00 0000 110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170,071</w:t>
            </w:r>
          </w:p>
        </w:tc>
      </w:tr>
      <w:tr>
        <w:trPr>
          <w:trHeight w:val="662" w:hRule="atLeast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</w:rPr>
              <w:t>106 01030 10 0000 110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170,071</w:t>
            </w:r>
          </w:p>
        </w:tc>
      </w:tr>
      <w:tr>
        <w:trPr>
          <w:trHeight w:val="465" w:hRule="atLeast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106 06000  00 0000 110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 xml:space="preserve">Земельный налог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210,680</w:t>
            </w:r>
          </w:p>
        </w:tc>
      </w:tr>
      <w:tr>
        <w:trPr>
          <w:trHeight w:val="332" w:hRule="atLeast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</w:rPr>
              <w:t>106 06030  00 0000 110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74,154</w:t>
            </w:r>
          </w:p>
        </w:tc>
      </w:tr>
      <w:tr>
        <w:trPr>
          <w:trHeight w:val="332" w:hRule="atLeast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</w:rPr>
              <w:t>106 06040  00 0000 110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136,526</w:t>
            </w:r>
          </w:p>
        </w:tc>
      </w:tr>
      <w:tr>
        <w:trPr>
          <w:trHeight w:val="220" w:hRule="atLeast"/>
        </w:trPr>
        <w:tc>
          <w:tcPr>
            <w:tcW w:w="272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200 00000 00 0000 000</w:t>
            </w:r>
          </w:p>
        </w:tc>
        <w:tc>
          <w:tcPr>
            <w:tcW w:w="524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2 795,130</w:t>
            </w:r>
          </w:p>
        </w:tc>
      </w:tr>
      <w:tr>
        <w:trPr>
          <w:trHeight w:val="677" w:hRule="atLeast"/>
        </w:trPr>
        <w:tc>
          <w:tcPr>
            <w:tcW w:w="272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202 00000 00 0000 000</w:t>
            </w:r>
          </w:p>
        </w:tc>
        <w:tc>
          <w:tcPr>
            <w:tcW w:w="524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2109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2 795,130</w:t>
            </w:r>
          </w:p>
        </w:tc>
      </w:tr>
      <w:tr>
        <w:trPr>
          <w:trHeight w:val="551" w:hRule="atLeast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202 10000 00 0000 150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2 795,130</w:t>
            </w:r>
          </w:p>
        </w:tc>
      </w:tr>
      <w:tr>
        <w:trPr>
          <w:trHeight w:val="442" w:hRule="atLeast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202 16001 00 0000 150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2 795,130</w:t>
            </w:r>
          </w:p>
        </w:tc>
      </w:tr>
      <w:tr>
        <w:trPr>
          <w:trHeight w:val="442" w:hRule="atLeast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202 16001 10 0000 150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2 795,130</w:t>
            </w:r>
          </w:p>
        </w:tc>
      </w:tr>
      <w:tr>
        <w:trPr>
          <w:trHeight w:val="555" w:hRule="atLeast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202 30000 00 0000 150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88,000</w:t>
            </w:r>
          </w:p>
        </w:tc>
      </w:tr>
      <w:tr>
        <w:trPr>
          <w:trHeight w:val="677" w:hRule="atLeast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202 35118 00 0000 150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88,000</w:t>
            </w:r>
          </w:p>
        </w:tc>
      </w:tr>
      <w:tr>
        <w:trPr>
          <w:trHeight w:val="273" w:hRule="atLeast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202 35118 10 0000 150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Субвенции бюджетам сельским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88,000</w:t>
            </w:r>
          </w:p>
        </w:tc>
      </w:tr>
      <w:tr>
        <w:trPr>
          <w:trHeight w:val="362" w:hRule="atLeast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202 40000 00 0000 150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171,400</w:t>
            </w:r>
          </w:p>
        </w:tc>
      </w:tr>
      <w:tr>
        <w:trPr>
          <w:trHeight w:val="636" w:hRule="atLeast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202 40014 00 0000 150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71,400</w:t>
            </w:r>
          </w:p>
        </w:tc>
      </w:tr>
      <w:tr>
        <w:trPr>
          <w:trHeight w:val="636" w:hRule="atLeast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202 40014 10 0000 150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71,400</w:t>
            </w:r>
          </w:p>
        </w:tc>
      </w:tr>
      <w:tr>
        <w:trPr>
          <w:trHeight w:val="636" w:hRule="atLeast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202 45000 00 0000 150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Безвозмездные поступления от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100,000</w:t>
            </w:r>
          </w:p>
        </w:tc>
      </w:tr>
      <w:tr>
        <w:trPr>
          <w:trHeight w:val="636" w:hRule="atLeast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202 45160 10 0000 150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Безвозмездные поступления от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100,000</w:t>
            </w:r>
          </w:p>
        </w:tc>
      </w:tr>
      <w:tr>
        <w:trPr>
          <w:trHeight w:val="235" w:hRule="atLeast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3 596,667</w:t>
            </w:r>
          </w:p>
        </w:tc>
      </w:tr>
    </w:tbl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</w:rPr>
        <w:t>Приложение №3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ВЕДОМСТВЕННАЯ СТРУКТУРА РАСХОДОВ БЮДЖЕТА </w:t>
      </w:r>
      <w:r>
        <w:rPr>
          <w:rFonts w:ascii="Times New Roman" w:hAnsi="Times New Roman"/>
          <w:b/>
          <w:sz w:val="28"/>
        </w:rPr>
        <w:t xml:space="preserve">ЛУЧКОВСКОГО СЕЛЬСКОГО </w:t>
      </w:r>
      <w:r>
        <w:rPr>
          <w:rFonts w:ascii="Times New Roman" w:hAnsi="Times New Roman"/>
          <w:b/>
          <w:sz w:val="28"/>
          <w:szCs w:val="28"/>
        </w:rPr>
        <w:t xml:space="preserve">ПОСЕЛЕНИЯ ЗА 2020 ГОД </w:t>
      </w:r>
    </w:p>
    <w:p>
      <w:pPr>
        <w:pStyle w:val="Normal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center"/>
        <w:rPr/>
      </w:pPr>
      <w:bookmarkStart w:id="6" w:name="_Hlk67403784"/>
      <w:bookmarkEnd w:id="6"/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</w:rPr>
        <w:t>(тыс. рублей)</w:t>
      </w:r>
    </w:p>
    <w:tbl>
      <w:tblPr>
        <w:tblW w:w="49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623"/>
        <w:gridCol w:w="723"/>
        <w:gridCol w:w="481"/>
        <w:gridCol w:w="654"/>
        <w:gridCol w:w="1515"/>
        <w:gridCol w:w="805"/>
        <w:gridCol w:w="1365"/>
      </w:tblGrid>
      <w:tr>
        <w:trPr>
          <w:trHeight w:val="302" w:hRule="atLeast"/>
        </w:trPr>
        <w:tc>
          <w:tcPr>
            <w:tcW w:w="36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7" w:name="_Hlk674037841"/>
            <w:bookmarkEnd w:id="7"/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723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3455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коды бюджетной классификации</w:t>
            </w:r>
          </w:p>
        </w:tc>
        <w:tc>
          <w:tcPr>
            <w:tcW w:w="13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Исполнено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2020 год</w:t>
            </w:r>
          </w:p>
        </w:tc>
      </w:tr>
      <w:tr>
        <w:trPr>
          <w:trHeight w:val="1149" w:hRule="atLeast"/>
        </w:trPr>
        <w:tc>
          <w:tcPr>
            <w:tcW w:w="36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Ведомсвенный код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1515" w:type="dxa"/>
            <w:tcBorders>
              <w:bottom w:val="single" w:sz="12" w:space="0" w:color="000000"/>
              <w:right w:val="single" w:sz="8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805" w:type="dxa"/>
            <w:tcBorders>
              <w:bottom w:val="single" w:sz="12" w:space="0" w:color="000000"/>
              <w:right w:val="single" w:sz="8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вид расходов</w:t>
            </w:r>
          </w:p>
        </w:tc>
        <w:tc>
          <w:tcPr>
            <w:tcW w:w="136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</w:tr>
      <w:tr>
        <w:trPr>
          <w:trHeight w:val="232" w:hRule="atLeast"/>
        </w:trPr>
        <w:tc>
          <w:tcPr>
            <w:tcW w:w="36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80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36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7</w:t>
            </w:r>
          </w:p>
        </w:tc>
      </w:tr>
      <w:tr>
        <w:trPr>
          <w:trHeight w:val="232" w:hRule="atLeast"/>
        </w:trPr>
        <w:tc>
          <w:tcPr>
            <w:tcW w:w="36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Администрация Лучковского сельского поселения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912</w:t>
            </w:r>
          </w:p>
        </w:tc>
        <w:tc>
          <w:tcPr>
            <w:tcW w:w="4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5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51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 xml:space="preserve">00 0 00 00000 </w:t>
            </w:r>
          </w:p>
        </w:tc>
        <w:tc>
          <w:tcPr>
            <w:tcW w:w="80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3 461,276</w:t>
            </w:r>
          </w:p>
        </w:tc>
      </w:tr>
      <w:tr>
        <w:trPr>
          <w:trHeight w:val="232" w:hRule="atLeast"/>
        </w:trPr>
        <w:tc>
          <w:tcPr>
            <w:tcW w:w="36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4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65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51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80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1 756,810</w:t>
            </w:r>
          </w:p>
        </w:tc>
      </w:tr>
      <w:tr>
        <w:trPr>
          <w:trHeight w:val="232" w:hRule="atLeast"/>
        </w:trPr>
        <w:tc>
          <w:tcPr>
            <w:tcW w:w="36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4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65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1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80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0,350</w:t>
            </w:r>
          </w:p>
        </w:tc>
      </w:tr>
      <w:tr>
        <w:trPr>
          <w:trHeight w:val="232" w:hRule="atLeast"/>
        </w:trPr>
        <w:tc>
          <w:tcPr>
            <w:tcW w:w="36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4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65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1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99 0 00 00000</w:t>
            </w:r>
          </w:p>
        </w:tc>
        <w:tc>
          <w:tcPr>
            <w:tcW w:w="80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0,350</w:t>
            </w:r>
          </w:p>
        </w:tc>
      </w:tr>
      <w:tr>
        <w:trPr>
          <w:trHeight w:val="232" w:hRule="atLeast"/>
        </w:trPr>
        <w:tc>
          <w:tcPr>
            <w:tcW w:w="36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4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 xml:space="preserve">01 </w:t>
            </w:r>
          </w:p>
        </w:tc>
        <w:tc>
          <w:tcPr>
            <w:tcW w:w="65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1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99 9 00 00000</w:t>
            </w:r>
          </w:p>
        </w:tc>
        <w:tc>
          <w:tcPr>
            <w:tcW w:w="80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0,350</w:t>
            </w:r>
          </w:p>
        </w:tc>
      </w:tr>
      <w:tr>
        <w:trPr>
          <w:trHeight w:val="232" w:hRule="atLeast"/>
        </w:trPr>
        <w:tc>
          <w:tcPr>
            <w:tcW w:w="36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 в части внутреннего муниципального финансового контроля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4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65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1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99 9 00 80119</w:t>
            </w:r>
          </w:p>
        </w:tc>
        <w:tc>
          <w:tcPr>
            <w:tcW w:w="80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0,350</w:t>
            </w:r>
          </w:p>
        </w:tc>
      </w:tr>
      <w:tr>
        <w:trPr>
          <w:trHeight w:val="232" w:hRule="atLeast"/>
        </w:trPr>
        <w:tc>
          <w:tcPr>
            <w:tcW w:w="36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 в части внутреннего муниципального финансового контроля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</w:r>
          </w:p>
        </w:tc>
        <w:tc>
          <w:tcPr>
            <w:tcW w:w="4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65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03</w:t>
            </w:r>
          </w:p>
        </w:tc>
        <w:tc>
          <w:tcPr>
            <w:tcW w:w="151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99 9 00 80119</w:t>
            </w:r>
          </w:p>
        </w:tc>
        <w:tc>
          <w:tcPr>
            <w:tcW w:w="80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500</w:t>
            </w:r>
          </w:p>
        </w:tc>
        <w:tc>
          <w:tcPr>
            <w:tcW w:w="136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0,350</w:t>
            </w:r>
          </w:p>
        </w:tc>
      </w:tr>
      <w:tr>
        <w:trPr>
          <w:trHeight w:val="232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1 756,210</w:t>
            </w:r>
          </w:p>
        </w:tc>
      </w:tr>
      <w:tr>
        <w:trPr>
          <w:trHeight w:val="232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99 0 00 00000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1 756,210</w:t>
            </w:r>
          </w:p>
        </w:tc>
      </w:tr>
      <w:tr>
        <w:trPr>
          <w:trHeight w:val="232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04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99 9 00 00000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1 756,210</w:t>
            </w:r>
          </w:p>
        </w:tc>
      </w:tr>
      <w:tr>
        <w:trPr>
          <w:trHeight w:val="232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99 9 00 00210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810,700</w:t>
            </w:r>
          </w:p>
        </w:tc>
      </w:tr>
      <w:tr>
        <w:trPr>
          <w:trHeight w:val="232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Расходы на выплаты по оплате труда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99 9 00 00210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810,700</w:t>
            </w:r>
          </w:p>
        </w:tc>
      </w:tr>
      <w:tr>
        <w:trPr>
          <w:trHeight w:val="232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04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99 9 00 90019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lang w:eastAsia="ru-RU"/>
              </w:rPr>
              <w:t>945,509</w:t>
            </w:r>
          </w:p>
        </w:tc>
      </w:tr>
      <w:tr>
        <w:trPr>
          <w:trHeight w:val="232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 xml:space="preserve">Обеспечение функций органов власти местного самоуправления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04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99 9 00 90019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680,436</w:t>
            </w:r>
          </w:p>
        </w:tc>
      </w:tr>
      <w:tr>
        <w:trPr>
          <w:trHeight w:val="232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 xml:space="preserve">Обеспечение функций органов власти местного самоуправления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04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99 9 00 90019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258,858</w:t>
            </w:r>
          </w:p>
        </w:tc>
      </w:tr>
      <w:tr>
        <w:trPr>
          <w:trHeight w:val="232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Обеспечение функций органов власти местного самоуправления (Иные бюджетные ассигнования)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99 9 00 90019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6,215</w:t>
            </w:r>
          </w:p>
        </w:tc>
      </w:tr>
      <w:tr>
        <w:trPr>
          <w:trHeight w:val="232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99 9 00 20451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5,719</w:t>
            </w:r>
          </w:p>
        </w:tc>
      </w:tr>
      <w:tr>
        <w:trPr>
          <w:trHeight w:val="232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01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06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00 0 00 00000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0,250</w:t>
            </w:r>
          </w:p>
        </w:tc>
      </w:tr>
      <w:tr>
        <w:trPr>
          <w:trHeight w:val="232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  <w:t xml:space="preserve">Реализация функций органов власти местного самоуправления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01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06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99 0 00 00000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0,250</w:t>
            </w:r>
          </w:p>
        </w:tc>
      </w:tr>
      <w:tr>
        <w:trPr>
          <w:trHeight w:val="232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  <w:t>Иные непрограммные мероприятия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01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06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99 9 00 00000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0,250</w:t>
            </w:r>
          </w:p>
        </w:tc>
      </w:tr>
      <w:tr>
        <w:trPr>
          <w:trHeight w:val="232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 в части внутреннего муниципального финансового контроля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01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06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99 9 00 80219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0,250</w:t>
            </w:r>
          </w:p>
        </w:tc>
      </w:tr>
      <w:tr>
        <w:trPr>
          <w:trHeight w:val="232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 в части внутреннего муниципального финансового контроля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06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99 9 00 80219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0,250</w:t>
            </w:r>
          </w:p>
        </w:tc>
      </w:tr>
      <w:tr>
        <w:trPr>
          <w:trHeight w:val="232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01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13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00 0 00 00000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0,850</w:t>
            </w:r>
          </w:p>
        </w:tc>
      </w:tr>
      <w:tr>
        <w:trPr>
          <w:trHeight w:val="232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  <w:t xml:space="preserve">Реализация функций органов власти местного самоуправления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01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13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99 0 00 00000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0,850</w:t>
            </w:r>
          </w:p>
        </w:tc>
      </w:tr>
      <w:tr>
        <w:trPr>
          <w:trHeight w:val="232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  <w:t>Иные непрограммные мероприятия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01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13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99 9 00 00000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0,850</w:t>
            </w:r>
          </w:p>
        </w:tc>
      </w:tr>
      <w:tr>
        <w:trPr>
          <w:trHeight w:val="232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Расходы по иным непрограммным мероприятиям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99 9 00 29999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0,850</w:t>
            </w:r>
          </w:p>
        </w:tc>
      </w:tr>
      <w:tr>
        <w:trPr>
          <w:trHeight w:val="232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Расходы по иным непрограммным мероприятиям (Закупка товаров, работ и услуг для государственных (муниципальных) нужд)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99 9 00 29999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0,850</w:t>
            </w:r>
          </w:p>
        </w:tc>
      </w:tr>
      <w:tr>
        <w:trPr>
          <w:trHeight w:val="232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88,000</w:t>
            </w:r>
          </w:p>
        </w:tc>
      </w:tr>
      <w:tr>
        <w:trPr>
          <w:trHeight w:val="232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88,00</w:t>
            </w:r>
          </w:p>
        </w:tc>
      </w:tr>
      <w:tr>
        <w:trPr>
          <w:trHeight w:val="232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iCs/>
                <w:lang w:eastAsia="ru-RU"/>
              </w:rPr>
              <w:t>02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iCs/>
                <w:lang w:eastAsia="ru-RU"/>
              </w:rPr>
              <w:t>03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iCs/>
                <w:lang w:eastAsia="ru-RU"/>
              </w:rPr>
              <w:t>99 0 00 00000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iCs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88,000</w:t>
            </w:r>
          </w:p>
        </w:tc>
      </w:tr>
      <w:tr>
        <w:trPr>
          <w:trHeight w:val="232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Иные не программные мероприятия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02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03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99 9 00 00000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88,000</w:t>
            </w:r>
          </w:p>
        </w:tc>
      </w:tr>
      <w:tr>
        <w:trPr>
          <w:trHeight w:val="232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02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03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99 9 00 51180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88,00</w:t>
            </w:r>
          </w:p>
        </w:tc>
      </w:tr>
      <w:tr>
        <w:trPr>
          <w:trHeight w:val="232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Cs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Cs/>
                <w:lang w:eastAsia="ru-RU"/>
              </w:rPr>
              <w:t>02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Cs/>
                <w:lang w:eastAsia="ru-RU"/>
              </w:rPr>
              <w:t>03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Cs/>
                <w:lang w:eastAsia="ru-RU"/>
              </w:rPr>
              <w:t>99 9 00 51180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iCs/>
                <w:lang w:eastAsia="ru-RU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80,511</w:t>
            </w:r>
          </w:p>
        </w:tc>
      </w:tr>
      <w:tr>
        <w:trPr>
          <w:trHeight w:val="232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02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Cs/>
                <w:lang w:eastAsia="ru-RU"/>
              </w:rPr>
              <w:t>99 9 00 51180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7,488</w:t>
            </w:r>
          </w:p>
        </w:tc>
      </w:tr>
      <w:tr>
        <w:trPr>
          <w:trHeight w:val="232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5,640</w:t>
            </w:r>
          </w:p>
        </w:tc>
      </w:tr>
      <w:tr>
        <w:trPr>
          <w:trHeight w:val="232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5,640</w:t>
            </w:r>
          </w:p>
        </w:tc>
      </w:tr>
      <w:tr>
        <w:trPr>
          <w:trHeight w:val="232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</w:rPr>
              <w:t>Муниципальная программа «Социально-экономическое развитие Лучковского сельского поселения»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01 0 00 00000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5,640</w:t>
            </w:r>
          </w:p>
        </w:tc>
      </w:tr>
      <w:tr>
        <w:trPr>
          <w:trHeight w:val="232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</w:rPr>
              <w:t>Подпрограмма «Снижение последствий чрезвычайных ситуаций природного и техногенного характера, пожарная безопасность»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01 4 00 00000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5,640</w:t>
            </w:r>
          </w:p>
        </w:tc>
      </w:tr>
      <w:tr>
        <w:trPr>
          <w:trHeight w:val="232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</w:rPr>
              <w:t>Основное мероприятие «Реализация мероприятий противопожарной безопасности»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01 4 01 00000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5,640</w:t>
            </w:r>
          </w:p>
        </w:tc>
      </w:tr>
      <w:tr>
        <w:trPr>
          <w:trHeight w:val="232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Подготовка населения и учреждений (организаций) к действиям по обеспечению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lang w:eastAsia="ru-RU"/>
              </w:rPr>
              <w:t>01 4 01 20340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lang w:eastAsia="ru-RU"/>
              </w:rPr>
              <w:t>5,640</w:t>
            </w:r>
          </w:p>
        </w:tc>
      </w:tr>
      <w:tr>
        <w:trPr>
          <w:trHeight w:val="232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lang w:eastAsia="ru-RU"/>
              </w:rPr>
            </w:pPr>
            <w:r>
              <w:rPr>
                <w:rFonts w:cs="Times New Roman" w:ascii="Times New Roman" w:hAnsi="Times New Roman"/>
                <w:b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04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00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iCs/>
                <w:lang w:eastAsia="ru-RU"/>
              </w:rPr>
              <w:t>00 0 00 00000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171,521</w:t>
            </w:r>
          </w:p>
        </w:tc>
      </w:tr>
      <w:tr>
        <w:trPr>
          <w:trHeight w:val="232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Дорожное хозяйство (дорожные фонды)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lang w:eastAsia="ru-RU"/>
              </w:rPr>
            </w:pPr>
            <w:r>
              <w:rPr>
                <w:rFonts w:cs="Times New Roman" w:ascii="Times New Roman" w:hAnsi="Times New Roman"/>
                <w:b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04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09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iCs/>
                <w:lang w:eastAsia="ru-RU"/>
              </w:rPr>
              <w:t>00 0 00 00000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86,238</w:t>
            </w:r>
          </w:p>
        </w:tc>
      </w:tr>
      <w:tr>
        <w:trPr>
          <w:trHeight w:val="232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  <w:t xml:space="preserve">Муниципальная программа «Социально-экономическое развитие </w:t>
            </w:r>
            <w:r>
              <w:rPr>
                <w:rFonts w:cs="Times New Roman" w:ascii="Times New Roman" w:hAnsi="Times New Roman"/>
                <w:b/>
                <w:lang w:eastAsia="ru-RU"/>
              </w:rPr>
              <w:t xml:space="preserve">Лучковского </w:t>
            </w:r>
            <w:r>
              <w:rPr>
                <w:rFonts w:cs="Times New Roman" w:ascii="Times New Roman" w:hAnsi="Times New Roman"/>
                <w:b/>
                <w:bCs/>
                <w:lang w:eastAsia="ru-RU"/>
              </w:rPr>
              <w:t>сельского поселения «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lang w:eastAsia="ru-RU"/>
              </w:rPr>
            </w:pPr>
            <w:r>
              <w:rPr>
                <w:rFonts w:cs="Times New Roman" w:ascii="Times New Roman" w:hAnsi="Times New Roman"/>
                <w:b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04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09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iCs/>
                <w:lang w:eastAsia="ru-RU"/>
              </w:rPr>
              <w:t>01 0 00 00000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  <w:p>
            <w:pPr>
              <w:pStyle w:val="NoSpacing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86,238</w:t>
            </w:r>
          </w:p>
        </w:tc>
      </w:tr>
      <w:tr>
        <w:trPr>
          <w:trHeight w:val="232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lang w:eastAsia="ru-RU"/>
              </w:rPr>
              <w:t>Подпрограмма «Обеспечение безопасности дорожного движения, совершенствование, развитие и содержание дорожной сети автомобильных дорог общего пользования»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lang w:eastAsia="ru-RU"/>
              </w:rPr>
              <w:t>09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iCs/>
                <w:lang w:eastAsia="ru-RU"/>
              </w:rPr>
              <w:t>01 3 00 00000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lang w:eastAsia="ru-RU"/>
              </w:rPr>
              <w:t>86,238</w:t>
            </w:r>
          </w:p>
        </w:tc>
      </w:tr>
      <w:tr>
        <w:trPr>
          <w:trHeight w:val="1347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Основное мероприятие «Содержание и капитальный ремонт автомобильных дорог общего пользования местного значения»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09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iCs/>
                <w:lang w:eastAsia="ru-RU"/>
              </w:rPr>
              <w:t>01 3 01 00000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lang w:eastAsia="ru-RU"/>
              </w:rPr>
              <w:t>76,798</w:t>
            </w:r>
          </w:p>
        </w:tc>
      </w:tr>
      <w:tr>
        <w:trPr>
          <w:trHeight w:val="403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Содержание и  ремонт 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09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iCs/>
                <w:lang w:eastAsia="ru-RU"/>
              </w:rPr>
              <w:t>01 3 01 20570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lang w:eastAsia="ru-RU"/>
              </w:rPr>
              <w:t>76,798</w:t>
            </w:r>
          </w:p>
        </w:tc>
      </w:tr>
      <w:tr>
        <w:trPr>
          <w:trHeight w:val="1721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Содержание и  ремонт автомобильных дорог общего пользования местного значения</w:t>
            </w:r>
            <w:r>
              <w:rPr>
                <w:rFonts w:cs="Times New Roman"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 xml:space="preserve">09 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iCs/>
                <w:lang w:eastAsia="ru-RU"/>
              </w:rPr>
              <w:t>01 3 01 20570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lang w:eastAsia="ru-RU"/>
              </w:rPr>
              <w:t>76,798</w:t>
            </w:r>
          </w:p>
        </w:tc>
      </w:tr>
      <w:tr>
        <w:trPr>
          <w:trHeight w:val="949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Основное мероприятие "Организация профилактики безопасности дорожного движения"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lang w:eastAsia="ru-RU"/>
              </w:rPr>
            </w:pPr>
            <w:r>
              <w:rPr>
                <w:rFonts w:cs="Times New Roman" w:ascii="Times New Roman" w:hAnsi="Times New Roman"/>
                <w:b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04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09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iCs/>
                <w:lang w:eastAsia="ru-RU"/>
              </w:rPr>
              <w:t>01 3 03 00000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9,440</w:t>
            </w:r>
          </w:p>
        </w:tc>
      </w:tr>
      <w:tr>
        <w:trPr>
          <w:trHeight w:val="281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Мероприятия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09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iCs/>
                <w:lang w:eastAsia="ru-RU"/>
              </w:rPr>
              <w:t>01 3 03 29990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lang w:eastAsia="ru-RU"/>
              </w:rPr>
              <w:t>9,440</w:t>
            </w:r>
          </w:p>
        </w:tc>
      </w:tr>
      <w:tr>
        <w:trPr>
          <w:trHeight w:val="825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09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iCs/>
                <w:lang w:eastAsia="ru-RU"/>
              </w:rPr>
              <w:t>01 3 03 29990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lang w:eastAsia="ru-RU"/>
              </w:rPr>
              <w:t>9,440</w:t>
            </w:r>
          </w:p>
        </w:tc>
      </w:tr>
      <w:tr>
        <w:trPr>
          <w:trHeight w:val="275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Связь и информатика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 xml:space="preserve">04 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iCs/>
                <w:lang w:eastAsia="ru-RU"/>
              </w:rPr>
              <w:t>00 0 00 00000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80,783</w:t>
            </w:r>
          </w:p>
        </w:tc>
      </w:tr>
      <w:tr>
        <w:trPr>
          <w:trHeight w:val="764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Муниципальная программа "Социально-экономическое развитие Лучковского сельского поселения "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04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iCs/>
                <w:lang w:eastAsia="ru-RU"/>
              </w:rPr>
              <w:t>01 0 00 00000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80,783</w:t>
            </w:r>
          </w:p>
        </w:tc>
      </w:tr>
      <w:tr>
        <w:trPr>
          <w:trHeight w:val="681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Подпрограмма «Создание условий для развития информационного общества»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04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iCs/>
                <w:lang w:eastAsia="ru-RU"/>
              </w:rPr>
              <w:t>01 8 00 00000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80,783</w:t>
            </w:r>
          </w:p>
        </w:tc>
      </w:tr>
      <w:tr>
        <w:trPr>
          <w:trHeight w:val="876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Основное мероприятие «Развитие технического оснащения и телекоммуникационной инфраструктуры»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04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iCs/>
                <w:lang w:eastAsia="ru-RU"/>
              </w:rPr>
              <w:t>01 8 01 00000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25,775</w:t>
            </w:r>
          </w:p>
        </w:tc>
      </w:tr>
      <w:tr>
        <w:trPr>
          <w:trHeight w:val="653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Модернизация и развитие программного и технического комплекса корпоративной сети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eastAsia="Times New Roman" w:cs="Times New Roman" w:ascii="Times New Roman" w:hAnsi="Times New Roman"/>
                <w:iCs/>
                <w:lang w:eastAsia="ru-RU"/>
              </w:rPr>
              <w:t>01 8 01 25030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25,775</w:t>
            </w:r>
          </w:p>
        </w:tc>
      </w:tr>
      <w:tr>
        <w:trPr>
          <w:trHeight w:val="876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Модернизация и развитие программного и технического комплекса корпоративной сети (Закупка товаров, работ и услуг для государственных (муниципальных) нужд)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eastAsia="Times New Roman" w:cs="Times New Roman" w:ascii="Times New Roman" w:hAnsi="Times New Roman"/>
                <w:iCs/>
                <w:lang w:eastAsia="ru-RU"/>
              </w:rPr>
              <w:t>01 8 01 25030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25,775</w:t>
            </w:r>
          </w:p>
        </w:tc>
      </w:tr>
      <w:tr>
        <w:trPr>
          <w:trHeight w:val="521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Основное мероприятие «Развитие и сопровождение программного комплекса»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04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10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01 8 02 00000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45,108</w:t>
            </w:r>
          </w:p>
        </w:tc>
      </w:tr>
      <w:tr>
        <w:trPr>
          <w:trHeight w:val="876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01 8 02 25040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</w:rPr>
              <w:t>45,108</w:t>
            </w:r>
          </w:p>
        </w:tc>
      </w:tr>
      <w:tr>
        <w:trPr>
          <w:trHeight w:val="876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Модернизация, развитие и сопровождение Региональной информационно-аналитической системы (Закупка товаров, работ и услуг для государственных (муниципальных) нужд)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01 8 02 25040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</w:rPr>
              <w:t>45,108</w:t>
            </w:r>
          </w:p>
        </w:tc>
      </w:tr>
      <w:tr>
        <w:trPr>
          <w:trHeight w:val="561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Основное мероприятие «Защита информации»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04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10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01 8 03 00000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9,900</w:t>
            </w:r>
          </w:p>
        </w:tc>
      </w:tr>
      <w:tr>
        <w:trPr>
          <w:trHeight w:val="556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01 8 03 25050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</w:rPr>
              <w:t>9,000</w:t>
            </w:r>
          </w:p>
        </w:tc>
      </w:tr>
      <w:tr>
        <w:trPr>
          <w:trHeight w:val="876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Обеспечение информационной безопасности в информационном обществе (Закупка товаров, работ и услуг для государственных (муниципальных) нужд)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01 8 03 25050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</w:rPr>
              <w:t>9,000</w:t>
            </w:r>
          </w:p>
        </w:tc>
      </w:tr>
      <w:tr>
        <w:trPr>
          <w:trHeight w:val="528" w:hRule="atLeast"/>
        </w:trPr>
        <w:tc>
          <w:tcPr>
            <w:tcW w:w="3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04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12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00 0 00 00000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4,500</w:t>
            </w:r>
          </w:p>
        </w:tc>
      </w:tr>
      <w:tr>
        <w:trPr>
          <w:trHeight w:val="690" w:hRule="atLeast"/>
        </w:trPr>
        <w:tc>
          <w:tcPr>
            <w:tcW w:w="3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Муниципальная программа "Социально-экономическое развитие </w:t>
            </w:r>
            <w:r>
              <w:rPr>
                <w:rFonts w:ascii="Times New Roman" w:hAnsi="Times New Roman"/>
                <w:b/>
                <w:lang w:eastAsia="ru-RU"/>
              </w:rPr>
              <w:t xml:space="preserve">Лучковского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сельского поселения "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04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12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01 0 00 00000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4,500</w:t>
            </w:r>
          </w:p>
        </w:tc>
      </w:tr>
      <w:tr>
        <w:trPr>
          <w:trHeight w:val="803" w:hRule="atLeast"/>
        </w:trPr>
        <w:tc>
          <w:tcPr>
            <w:tcW w:w="3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Подпрограмма "Эффективное управление муниципальным имуществом и земельными ресурсами"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04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12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01 7 00 00000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4,500</w:t>
            </w:r>
          </w:p>
        </w:tc>
      </w:tr>
      <w:tr>
        <w:trPr>
          <w:trHeight w:val="876" w:hRule="atLeast"/>
        </w:trPr>
        <w:tc>
          <w:tcPr>
            <w:tcW w:w="3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Основное мероприятие "Совершенствование управления и распоряжения муниципальным имуществом"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04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12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01 7 01 00000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4,500</w:t>
            </w:r>
          </w:p>
        </w:tc>
      </w:tr>
      <w:tr>
        <w:trPr>
          <w:trHeight w:val="305" w:hRule="atLeast"/>
        </w:trPr>
        <w:tc>
          <w:tcPr>
            <w:tcW w:w="3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iCs/>
                <w:lang w:eastAsia="ru-RU"/>
              </w:rPr>
              <w:t>Мероприятия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01 7 01 29990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</w:rPr>
              <w:t>4,500</w:t>
            </w:r>
          </w:p>
        </w:tc>
      </w:tr>
      <w:tr>
        <w:trPr>
          <w:trHeight w:val="565" w:hRule="atLeast"/>
        </w:trPr>
        <w:tc>
          <w:tcPr>
            <w:tcW w:w="3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iCs/>
                <w:lang w:eastAsia="ru-RU"/>
              </w:rPr>
              <w:t xml:space="preserve">Мероприятия </w:t>
            </w:r>
            <w:r>
              <w:rPr>
                <w:rFonts w:ascii="Times New Roman" w:hAnsi="Times New Roman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01 7 01 29990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</w:rPr>
              <w:t>4,500</w:t>
            </w:r>
          </w:p>
        </w:tc>
      </w:tr>
      <w:tr>
        <w:trPr>
          <w:trHeight w:val="403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818,618</w:t>
            </w:r>
          </w:p>
        </w:tc>
      </w:tr>
      <w:tr>
        <w:trPr>
          <w:trHeight w:val="403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818,618</w:t>
            </w:r>
          </w:p>
        </w:tc>
      </w:tr>
      <w:tr>
        <w:trPr>
          <w:trHeight w:val="403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 xml:space="preserve">Муниципальная программа "Социально-экономическое развитие </w:t>
            </w: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 xml:space="preserve">Лучковского </w:t>
            </w: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сельского поселения "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01 0 00 00000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818,618</w:t>
            </w:r>
          </w:p>
        </w:tc>
      </w:tr>
      <w:tr>
        <w:trPr>
          <w:trHeight w:val="403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 xml:space="preserve">Подпрограмма «Развитие жилищно-коммунального хозяйства и благоустройство территории поселения»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01 1 00 00000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818,618</w:t>
            </w:r>
          </w:p>
        </w:tc>
      </w:tr>
      <w:tr>
        <w:trPr>
          <w:trHeight w:val="403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«Реализация мероприятий по благоустройству территории»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01 1 01 00000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818,618</w:t>
            </w:r>
          </w:p>
        </w:tc>
      </w:tr>
      <w:tr>
        <w:trPr>
          <w:trHeight w:val="403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Cs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Cs/>
                <w:lang w:eastAsia="ru-RU"/>
              </w:rPr>
              <w:t>05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Cs/>
                <w:lang w:eastAsia="ru-RU"/>
              </w:rPr>
              <w:t>03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Cs/>
                <w:lang w:eastAsia="ru-RU"/>
              </w:rPr>
              <w:t>01 1 01 20110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Cs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734,437</w:t>
            </w:r>
          </w:p>
        </w:tc>
      </w:tr>
      <w:tr>
        <w:trPr>
          <w:trHeight w:val="403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Прочие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01 1 01 20110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734,437</w:t>
            </w:r>
          </w:p>
        </w:tc>
      </w:tr>
      <w:tr>
        <w:trPr>
          <w:trHeight w:val="403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Содержание кладбищ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Cs/>
                <w:lang w:eastAsia="ru-RU"/>
              </w:rPr>
              <w:t>05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Cs/>
                <w:lang w:eastAsia="ru-RU"/>
              </w:rPr>
              <w:t>03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Cs/>
                <w:lang w:eastAsia="ru-RU"/>
              </w:rPr>
              <w:t>01 1 01 20120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Cs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16,341</w:t>
            </w:r>
          </w:p>
        </w:tc>
      </w:tr>
      <w:tr>
        <w:trPr>
          <w:trHeight w:val="403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Содержание кладбищ (Закупка товаров, работ и услуг для государственных (муниципальных) нужд)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01 1 01 20120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16,341</w:t>
            </w:r>
          </w:p>
        </w:tc>
      </w:tr>
      <w:tr>
        <w:trPr>
          <w:trHeight w:val="403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Ремонт и содержание памятников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01 1 01 20130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57,840</w:t>
            </w:r>
          </w:p>
        </w:tc>
      </w:tr>
      <w:tr>
        <w:trPr>
          <w:trHeight w:val="403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Ремонт и содержание памятников (Закупка товаров, работ и услуг для государственных (муниципальных) нужд)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01 1 01 20130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57,840</w:t>
            </w:r>
          </w:p>
        </w:tc>
      </w:tr>
      <w:tr>
        <w:trPr>
          <w:trHeight w:val="403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Озеленение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01 1 01 20150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10,000</w:t>
            </w:r>
          </w:p>
        </w:tc>
      </w:tr>
      <w:tr>
        <w:trPr>
          <w:trHeight w:val="403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Озеленение (Закупка товаров, работ и услуг для государственных (муниципальных) нужд)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01 1 01 20150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10,00</w:t>
            </w:r>
          </w:p>
        </w:tc>
      </w:tr>
      <w:tr>
        <w:trPr>
          <w:trHeight w:val="403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Образование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 xml:space="preserve">07 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 xml:space="preserve">00 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00 0 00 00000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  <w:t>28,369</w:t>
            </w:r>
          </w:p>
        </w:tc>
      </w:tr>
      <w:tr>
        <w:trPr>
          <w:trHeight w:val="403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07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05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00 0 00 00000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lang w:eastAsia="ru-RU"/>
              </w:rPr>
              <w:t>13,400</w:t>
            </w:r>
          </w:p>
        </w:tc>
      </w:tr>
      <w:tr>
        <w:trPr>
          <w:trHeight w:val="403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Муниципальная программа "Социально-экономическое развитие Лучковского сельского поселения "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07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05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01 0 00 00000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lang w:eastAsia="ru-RU"/>
              </w:rPr>
              <w:t>13,400</w:t>
            </w:r>
          </w:p>
        </w:tc>
      </w:tr>
      <w:tr>
        <w:trPr>
          <w:trHeight w:val="403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Подпрограмма  «Развитие кадрового потенциала»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07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05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01 6 00 00000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lang w:eastAsia="ru-RU"/>
              </w:rPr>
              <w:t>13,400</w:t>
            </w:r>
          </w:p>
        </w:tc>
      </w:tr>
      <w:tr>
        <w:trPr>
          <w:trHeight w:val="403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Основное мероприятие "Повышение квалификации, профессиональная подготовка и переподготовка кадров"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07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05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01 6 01 00000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lang w:eastAsia="ru-RU"/>
              </w:rPr>
              <w:t>13,400</w:t>
            </w:r>
          </w:p>
        </w:tc>
      </w:tr>
      <w:tr>
        <w:trPr>
          <w:trHeight w:val="403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color w:val="000000" w:themeColor="text1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color w:val="000000" w:themeColor="text1"/>
              </w:rPr>
              <w:t>07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color w:val="000000" w:themeColor="text1"/>
              </w:rPr>
              <w:t>05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color w:val="000000" w:themeColor="text1"/>
              </w:rPr>
              <w:t>01 6 01 21010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color w:val="000000" w:themeColor="text1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 w:themeColor="text1"/>
                <w:lang w:eastAsia="ru-RU"/>
              </w:rPr>
              <w:t>13,400</w:t>
            </w:r>
          </w:p>
        </w:tc>
      </w:tr>
      <w:tr>
        <w:trPr>
          <w:trHeight w:val="403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Повышение квалификации, профессиональная подготовка и переподготовка кадров (Закупка товаров, работ и услуг для государственных (муниципальных) нужд)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07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01 6 01 21010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Cs/>
                <w:lang w:eastAsia="ru-RU"/>
              </w:rPr>
              <w:t>13,400</w:t>
            </w:r>
          </w:p>
        </w:tc>
      </w:tr>
      <w:tr>
        <w:trPr>
          <w:trHeight w:val="403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07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07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00 0 00 00000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  <w:t>14,969</w:t>
            </w:r>
          </w:p>
        </w:tc>
      </w:tr>
      <w:tr>
        <w:trPr>
          <w:trHeight w:val="403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Муниципальная программа "Социально-экономическое развитие Лучковского сельского поселения "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07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07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01 0 00 00000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  <w:t>14,969</w:t>
            </w:r>
          </w:p>
        </w:tc>
      </w:tr>
      <w:tr>
        <w:trPr>
          <w:trHeight w:val="403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Подпрограмма «Развитие культуры на территории сельского поселения, организация и осуществление мероприятий по работе с детьми и молодежью»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07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07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01 2 00 00000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  <w:t>14,969</w:t>
            </w:r>
          </w:p>
        </w:tc>
      </w:tr>
      <w:tr>
        <w:trPr>
          <w:trHeight w:val="403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Основное мероприятие "Организация занятости несовершеннолетних граждан в летний период"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07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07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01 2 03 00000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  <w:t>14,969</w:t>
            </w:r>
          </w:p>
        </w:tc>
      </w:tr>
      <w:tr>
        <w:trPr>
          <w:trHeight w:val="403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Мероприятия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07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07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01 2 03 29990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Cs/>
                <w:lang w:eastAsia="ru-RU"/>
              </w:rPr>
              <w:t>14,969</w:t>
            </w:r>
          </w:p>
        </w:tc>
      </w:tr>
      <w:tr>
        <w:trPr>
          <w:trHeight w:val="403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07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07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01 2 03 29990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Cs/>
                <w:lang w:eastAsia="ru-RU"/>
              </w:rPr>
              <w:t>14,969</w:t>
            </w:r>
          </w:p>
        </w:tc>
      </w:tr>
      <w:tr>
        <w:trPr>
          <w:trHeight w:val="403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Культура, кинематография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08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00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00 0 00 00000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571,656</w:t>
            </w:r>
          </w:p>
        </w:tc>
      </w:tr>
      <w:tr>
        <w:trPr>
          <w:trHeight w:val="403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Культура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08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01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00 0 00 00000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76"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571,656</w:t>
            </w:r>
          </w:p>
        </w:tc>
      </w:tr>
      <w:tr>
        <w:trPr>
          <w:trHeight w:val="403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Муниципальная программа "Социально-экономическое развитие Лучковского сельского поселения "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08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01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01 0 00 00000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76"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571,656</w:t>
            </w:r>
          </w:p>
        </w:tc>
      </w:tr>
      <w:tr>
        <w:trPr>
          <w:trHeight w:val="403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Подпрограмма «Развитие культуры на территории сельского поселения, организация и осуществление мероприятий по работе с детьми и молодежью»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08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01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01 2 00 00000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76"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571,656</w:t>
            </w:r>
          </w:p>
        </w:tc>
      </w:tr>
      <w:tr>
        <w:trPr>
          <w:trHeight w:val="974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Основное мероприятие "Реализация мероприятий по организации культурно - досуговой деятельности"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lang w:eastAsia="ru-RU"/>
              </w:rPr>
            </w:pPr>
            <w:r>
              <w:rPr>
                <w:rFonts w:cs="Times New Roman" w:ascii="Times New Roman" w:hAnsi="Times New Roman"/>
                <w:b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08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01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01 2 01 00000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571,656</w:t>
            </w:r>
          </w:p>
        </w:tc>
      </w:tr>
      <w:tr>
        <w:trPr>
          <w:trHeight w:val="403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rFonts w:eastAsia="Times New Roman" w:cs="Times New Roman" w:ascii="Times New Roman" w:hAnsi="Times New Roman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08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01 2 01 00590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24,883</w:t>
            </w:r>
          </w:p>
        </w:tc>
      </w:tr>
      <w:tr>
        <w:trPr>
          <w:trHeight w:val="403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rFonts w:eastAsia="Times New Roman" w:cs="Times New Roman" w:ascii="Times New Roman" w:hAnsi="Times New Roman"/>
              </w:rPr>
              <w:t>Обеспечение деятельности (оказание услуг) муниципальных учреждений (организаций)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08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01 2 01 00590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24,883</w:t>
            </w:r>
          </w:p>
        </w:tc>
      </w:tr>
      <w:tr>
        <w:trPr>
          <w:trHeight w:val="1461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08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01 2 01 80590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542,773</w:t>
            </w:r>
          </w:p>
        </w:tc>
      </w:tr>
      <w:tr>
        <w:trPr>
          <w:trHeight w:val="2016" w:hRule="atLeast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 (Межбюджетные трансферты)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08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01 2 01 80590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542,773</w:t>
            </w:r>
            <w:bookmarkStart w:id="8" w:name="_Hlk67403695"/>
            <w:bookmarkEnd w:id="8"/>
          </w:p>
        </w:tc>
      </w:tr>
    </w:tbl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</w:rPr>
        <w:t>Приложение №4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</w:rPr>
        <w:t xml:space="preserve">РАСПРЕДЕЛЕНИЕ БЮДЖЕТНЫХ АССИГНОВАНИЙ ПО РАЗДЕЛАМ, ПОДРАЗДЕЛАМ, ЦЕЛЕВЫМ СТАТЬЯМ (МУНИЦИПАЛЬНЫМ ПРОГРАММАМ БЮДЖЕТА ЛУЧКОВСКОГО СЕЛЬСКОГО ПОСЕЛЕНИЯ И НЕПРОГРАММНЫМ НАПРАВЛЕНИЯМ ДЕЯТЕЛЬНОСТИ), ГРУППАМ ВИДОВ РАСХОДОВ КЛАССИФИКАЦИИ РАСХОДОВ БЮДЖЕТА ЛУЧКОВСКОГО СЕЛЬСКОГО ПОСЕЛЕНИЯ ЗА 2020 ГОД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                                               </w:t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</w:rPr>
        <w:t>(тыс. рублей)</w:t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015"/>
        <w:gridCol w:w="531"/>
        <w:gridCol w:w="726"/>
        <w:gridCol w:w="1676"/>
        <w:gridCol w:w="896"/>
        <w:gridCol w:w="1510"/>
      </w:tblGrid>
      <w:tr>
        <w:trPr>
          <w:trHeight w:val="302" w:hRule="atLeast"/>
        </w:trPr>
        <w:tc>
          <w:tcPr>
            <w:tcW w:w="4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82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коды бюджетной классификации</w:t>
            </w:r>
          </w:p>
        </w:tc>
        <w:tc>
          <w:tcPr>
            <w:tcW w:w="1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Исполнено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2020 год</w:t>
            </w:r>
          </w:p>
        </w:tc>
      </w:tr>
      <w:tr>
        <w:trPr>
          <w:trHeight w:val="1149" w:hRule="atLeast"/>
        </w:trPr>
        <w:tc>
          <w:tcPr>
            <w:tcW w:w="401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1676" w:type="dxa"/>
            <w:tcBorders>
              <w:bottom w:val="single" w:sz="12" w:space="0" w:color="000000"/>
              <w:right w:val="single" w:sz="8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896" w:type="dxa"/>
            <w:tcBorders>
              <w:bottom w:val="single" w:sz="12" w:space="0" w:color="000000"/>
              <w:right w:val="single" w:sz="8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вид расходов</w:t>
            </w:r>
          </w:p>
        </w:tc>
        <w:tc>
          <w:tcPr>
            <w:tcW w:w="151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</w:tr>
      <w:tr>
        <w:trPr>
          <w:trHeight w:val="232" w:hRule="atLeast"/>
        </w:trPr>
        <w:tc>
          <w:tcPr>
            <w:tcW w:w="40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676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896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5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7</w:t>
            </w:r>
          </w:p>
        </w:tc>
      </w:tr>
      <w:tr>
        <w:trPr>
          <w:trHeight w:val="232" w:hRule="atLeast"/>
        </w:trPr>
        <w:tc>
          <w:tcPr>
            <w:tcW w:w="40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26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676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896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1 756,810</w:t>
            </w:r>
          </w:p>
        </w:tc>
      </w:tr>
      <w:tr>
        <w:trPr>
          <w:trHeight w:val="232" w:hRule="atLeast"/>
        </w:trPr>
        <w:tc>
          <w:tcPr>
            <w:tcW w:w="40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26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676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896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0,350</w:t>
            </w:r>
          </w:p>
        </w:tc>
      </w:tr>
      <w:tr>
        <w:trPr>
          <w:trHeight w:val="232" w:hRule="atLeast"/>
        </w:trPr>
        <w:tc>
          <w:tcPr>
            <w:tcW w:w="40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26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676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99 0 00 00000</w:t>
            </w:r>
          </w:p>
        </w:tc>
        <w:tc>
          <w:tcPr>
            <w:tcW w:w="896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0,350</w:t>
            </w:r>
          </w:p>
        </w:tc>
      </w:tr>
      <w:tr>
        <w:trPr>
          <w:trHeight w:val="232" w:hRule="atLeast"/>
        </w:trPr>
        <w:tc>
          <w:tcPr>
            <w:tcW w:w="40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 xml:space="preserve">01 </w:t>
            </w:r>
          </w:p>
        </w:tc>
        <w:tc>
          <w:tcPr>
            <w:tcW w:w="726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676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99 9 00 00000</w:t>
            </w:r>
          </w:p>
        </w:tc>
        <w:tc>
          <w:tcPr>
            <w:tcW w:w="896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0,350</w:t>
            </w:r>
          </w:p>
        </w:tc>
      </w:tr>
      <w:tr>
        <w:trPr>
          <w:trHeight w:val="232" w:hRule="atLeast"/>
        </w:trPr>
        <w:tc>
          <w:tcPr>
            <w:tcW w:w="40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 в части внутреннего муниципального финансового контроля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26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676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99 9 00 80119</w:t>
            </w:r>
          </w:p>
        </w:tc>
        <w:tc>
          <w:tcPr>
            <w:tcW w:w="896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0,350</w:t>
            </w:r>
          </w:p>
        </w:tc>
      </w:tr>
      <w:tr>
        <w:trPr>
          <w:trHeight w:val="232" w:hRule="atLeast"/>
        </w:trPr>
        <w:tc>
          <w:tcPr>
            <w:tcW w:w="40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 в части внутреннего муниципального финансового контроля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726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03</w:t>
            </w:r>
          </w:p>
        </w:tc>
        <w:tc>
          <w:tcPr>
            <w:tcW w:w="1676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99 9 00 80119</w:t>
            </w:r>
          </w:p>
        </w:tc>
        <w:tc>
          <w:tcPr>
            <w:tcW w:w="896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500</w:t>
            </w:r>
          </w:p>
        </w:tc>
        <w:tc>
          <w:tcPr>
            <w:tcW w:w="15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0,350</w:t>
            </w:r>
          </w:p>
        </w:tc>
      </w:tr>
      <w:tr>
        <w:trPr>
          <w:trHeight w:val="232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1 756,210</w:t>
            </w:r>
          </w:p>
        </w:tc>
      </w:tr>
      <w:tr>
        <w:trPr>
          <w:trHeight w:val="232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99 0 00 00000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1 756,210</w:t>
            </w:r>
          </w:p>
        </w:tc>
      </w:tr>
      <w:tr>
        <w:trPr>
          <w:trHeight w:val="232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04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99 9 00 00000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1 756,210</w:t>
            </w:r>
          </w:p>
        </w:tc>
      </w:tr>
      <w:tr>
        <w:trPr>
          <w:trHeight w:val="232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99 9 00 00210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810,700</w:t>
            </w:r>
          </w:p>
        </w:tc>
      </w:tr>
      <w:tr>
        <w:trPr>
          <w:trHeight w:val="232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Расходы на выплаты по оплате труда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99 9 00 00210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810,700</w:t>
            </w:r>
          </w:p>
        </w:tc>
      </w:tr>
      <w:tr>
        <w:trPr>
          <w:trHeight w:val="232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04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99 9 00 90019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lang w:eastAsia="ru-RU"/>
              </w:rPr>
              <w:t>945,509</w:t>
            </w:r>
          </w:p>
        </w:tc>
      </w:tr>
      <w:tr>
        <w:trPr>
          <w:trHeight w:val="232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 xml:space="preserve">Обеспечение функций органов власти местного самоуправления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04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99 9 00 90019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680,436</w:t>
            </w:r>
          </w:p>
        </w:tc>
      </w:tr>
      <w:tr>
        <w:trPr>
          <w:trHeight w:val="232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 xml:space="preserve">Обеспечение функций органов власти местного самоуправления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04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99 9 00 90019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200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258,858</w:t>
            </w:r>
          </w:p>
        </w:tc>
      </w:tr>
      <w:tr>
        <w:trPr>
          <w:trHeight w:val="232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Обеспечение функций органов власти местного самоуправления (Иные бюджетные ассигнования)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99 9 00 90019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6,215</w:t>
            </w:r>
          </w:p>
        </w:tc>
      </w:tr>
      <w:tr>
        <w:trPr>
          <w:trHeight w:val="232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99 9 00 20451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5,719</w:t>
            </w:r>
          </w:p>
        </w:tc>
      </w:tr>
      <w:tr>
        <w:trPr>
          <w:trHeight w:val="232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06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00 0 00 00000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0,250</w:t>
            </w:r>
          </w:p>
        </w:tc>
      </w:tr>
      <w:tr>
        <w:trPr>
          <w:trHeight w:val="232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  <w:t xml:space="preserve">Реализация функций органов власти местного самоуправления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06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99 0 00 00000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0,250</w:t>
            </w:r>
          </w:p>
        </w:tc>
      </w:tr>
      <w:tr>
        <w:trPr>
          <w:trHeight w:val="232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  <w:t>Иные непрограммные мероприятия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06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99 9 00 00000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0,250</w:t>
            </w:r>
          </w:p>
        </w:tc>
      </w:tr>
      <w:tr>
        <w:trPr>
          <w:trHeight w:val="232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 в части внутреннего муниципального финансового контроля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06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99 9 00 80219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0,250</w:t>
            </w:r>
          </w:p>
        </w:tc>
      </w:tr>
      <w:tr>
        <w:trPr>
          <w:trHeight w:val="232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 в части внутреннего муниципального финансового контроля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06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99 9 00 80219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0,250</w:t>
            </w:r>
          </w:p>
        </w:tc>
      </w:tr>
      <w:tr>
        <w:trPr>
          <w:trHeight w:val="232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13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00 0 00 00000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0,850</w:t>
            </w:r>
          </w:p>
        </w:tc>
      </w:tr>
      <w:tr>
        <w:trPr>
          <w:trHeight w:val="232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  <w:t xml:space="preserve">Реализация функций органов власти местного самоуправления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13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99 0 00 00000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0,850</w:t>
            </w:r>
          </w:p>
        </w:tc>
      </w:tr>
      <w:tr>
        <w:trPr>
          <w:trHeight w:val="232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  <w:t>Иные непрограммные мероприятия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13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99 9 00 00000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0,850</w:t>
            </w:r>
          </w:p>
        </w:tc>
      </w:tr>
      <w:tr>
        <w:trPr>
          <w:trHeight w:val="232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Расходы по иным непрограммным мероприятиям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99 9 00 29999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0,850</w:t>
            </w:r>
          </w:p>
        </w:tc>
      </w:tr>
      <w:tr>
        <w:trPr>
          <w:trHeight w:val="232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Расходы по иным непрограммным мероприятиям (Закупка товаров, работ и услуг для государственных (муниципальных) нужд)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99 9 00 29999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0,850</w:t>
            </w:r>
          </w:p>
        </w:tc>
      </w:tr>
      <w:tr>
        <w:trPr>
          <w:trHeight w:val="232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88,000</w:t>
            </w:r>
          </w:p>
        </w:tc>
      </w:tr>
      <w:tr>
        <w:trPr>
          <w:trHeight w:val="232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88,00</w:t>
            </w:r>
          </w:p>
        </w:tc>
      </w:tr>
      <w:tr>
        <w:trPr>
          <w:trHeight w:val="232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iCs/>
                <w:lang w:eastAsia="ru-RU"/>
              </w:rPr>
              <w:t>02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iCs/>
                <w:lang w:eastAsia="ru-RU"/>
              </w:rPr>
              <w:t>03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iCs/>
                <w:lang w:eastAsia="ru-RU"/>
              </w:rPr>
              <w:t>99 0 00 00000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iCs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88,000</w:t>
            </w:r>
          </w:p>
        </w:tc>
      </w:tr>
      <w:tr>
        <w:trPr>
          <w:trHeight w:val="232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Иные не программные мероприятия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02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03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99 9 00 00000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88,000</w:t>
            </w:r>
          </w:p>
        </w:tc>
      </w:tr>
      <w:tr>
        <w:trPr>
          <w:trHeight w:val="232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02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03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99 9 00 51180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88,00</w:t>
            </w:r>
          </w:p>
        </w:tc>
      </w:tr>
      <w:tr>
        <w:trPr>
          <w:trHeight w:val="232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Cs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Cs/>
                <w:lang w:eastAsia="ru-RU"/>
              </w:rPr>
              <w:t>02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Cs/>
                <w:lang w:eastAsia="ru-RU"/>
              </w:rPr>
              <w:t>03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Cs/>
                <w:lang w:eastAsia="ru-RU"/>
              </w:rPr>
              <w:t>99 9 00 51180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iCs/>
                <w:lang w:eastAsia="ru-RU"/>
              </w:rPr>
              <w:t>100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80,511</w:t>
            </w:r>
          </w:p>
        </w:tc>
      </w:tr>
      <w:tr>
        <w:trPr>
          <w:trHeight w:val="232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02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Cs/>
                <w:lang w:eastAsia="ru-RU"/>
              </w:rPr>
              <w:t>99 9 00 51180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7,488</w:t>
            </w:r>
          </w:p>
        </w:tc>
      </w:tr>
      <w:tr>
        <w:trPr>
          <w:trHeight w:val="232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5,640</w:t>
            </w:r>
          </w:p>
        </w:tc>
      </w:tr>
      <w:tr>
        <w:trPr>
          <w:trHeight w:val="232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5,640</w:t>
            </w:r>
          </w:p>
        </w:tc>
      </w:tr>
      <w:tr>
        <w:trPr>
          <w:trHeight w:val="232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</w:rPr>
              <w:t>Муниципальная программа «Социально-экономическое развитие Лучковского сельского поселения»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01 0 00 00000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5,640</w:t>
            </w:r>
          </w:p>
        </w:tc>
      </w:tr>
      <w:tr>
        <w:trPr>
          <w:trHeight w:val="232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</w:rPr>
              <w:t>Подпрограмма «Снижение последствий чрезвычайных ситуаций природного и техногенного характера, пожарная безопасность»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01 4 00 00000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5,640</w:t>
            </w:r>
          </w:p>
        </w:tc>
      </w:tr>
      <w:tr>
        <w:trPr>
          <w:trHeight w:val="232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</w:rPr>
              <w:t>Основное мероприятие «Реализация мероприятий противопожарной безопасности»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01 4 01 00000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5,640</w:t>
            </w:r>
          </w:p>
        </w:tc>
      </w:tr>
      <w:tr>
        <w:trPr>
          <w:trHeight w:val="232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Подготовка населения и учреждений (организаций) к действиям по обеспечению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lang w:eastAsia="ru-RU"/>
              </w:rPr>
              <w:t>01 4 01 20340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lang w:eastAsia="ru-RU"/>
              </w:rPr>
              <w:t>5,640</w:t>
            </w:r>
          </w:p>
        </w:tc>
      </w:tr>
      <w:tr>
        <w:trPr>
          <w:trHeight w:val="232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00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iCs/>
                <w:lang w:eastAsia="ru-RU"/>
              </w:rPr>
              <w:t>00 0 00 00000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171,521</w:t>
            </w:r>
          </w:p>
        </w:tc>
      </w:tr>
      <w:tr>
        <w:trPr>
          <w:trHeight w:val="232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Дорожное хозяйство (дорожные фонды)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09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iCs/>
                <w:lang w:eastAsia="ru-RU"/>
              </w:rPr>
              <w:t>00 0 00 00000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86,238</w:t>
            </w:r>
          </w:p>
        </w:tc>
      </w:tr>
      <w:tr>
        <w:trPr>
          <w:trHeight w:val="232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  <w:t xml:space="preserve">Муниципальная программа «Социально-экономическое развитие </w:t>
            </w:r>
            <w:r>
              <w:rPr>
                <w:rFonts w:cs="Times New Roman" w:ascii="Times New Roman" w:hAnsi="Times New Roman"/>
                <w:b/>
                <w:lang w:eastAsia="ru-RU"/>
              </w:rPr>
              <w:t xml:space="preserve">Лучковского </w:t>
            </w:r>
            <w:r>
              <w:rPr>
                <w:rFonts w:cs="Times New Roman" w:ascii="Times New Roman" w:hAnsi="Times New Roman"/>
                <w:b/>
                <w:bCs/>
                <w:lang w:eastAsia="ru-RU"/>
              </w:rPr>
              <w:t>сельского поселения «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09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iCs/>
                <w:lang w:eastAsia="ru-RU"/>
              </w:rPr>
              <w:t>01 0 00 00000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  <w:p>
            <w:pPr>
              <w:pStyle w:val="NoSpacing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86,238</w:t>
            </w:r>
          </w:p>
        </w:tc>
      </w:tr>
      <w:tr>
        <w:trPr>
          <w:trHeight w:val="232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lang w:eastAsia="ru-RU"/>
              </w:rPr>
              <w:t>Подпрограмма «Обеспечение безопасности дорожного движения, совершенствование, развитие и содержание дорожной сети автомобильных дорог общего пользования»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lang w:eastAsia="ru-RU"/>
              </w:rPr>
              <w:t>09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iCs/>
                <w:lang w:eastAsia="ru-RU"/>
              </w:rPr>
              <w:t>01 3 00 00000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lang w:eastAsia="ru-RU"/>
              </w:rPr>
              <w:t>86,238</w:t>
            </w:r>
          </w:p>
        </w:tc>
      </w:tr>
      <w:tr>
        <w:trPr>
          <w:trHeight w:val="1347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Основное мероприятие «Содержание и капитальный ремонт автомобильных дорог общего пользования местного значения»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09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iCs/>
                <w:lang w:eastAsia="ru-RU"/>
              </w:rPr>
              <w:t>01 3 01 00000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lang w:eastAsia="ru-RU"/>
              </w:rPr>
              <w:t>76,798</w:t>
            </w:r>
          </w:p>
        </w:tc>
      </w:tr>
      <w:tr>
        <w:trPr>
          <w:trHeight w:val="403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Содержание и  ремонт автомобильных дорог общего пользования местного значения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09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iCs/>
                <w:lang w:eastAsia="ru-RU"/>
              </w:rPr>
              <w:t>01 3 01 20570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lang w:eastAsia="ru-RU"/>
              </w:rPr>
              <w:t>76,798</w:t>
            </w:r>
          </w:p>
        </w:tc>
      </w:tr>
      <w:tr>
        <w:trPr>
          <w:trHeight w:val="1721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Содержание и  ремонт автомобильных дорог общего пользования местного значения</w:t>
            </w:r>
            <w:r>
              <w:rPr>
                <w:rFonts w:cs="Times New Roman"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 xml:space="preserve">09 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iCs/>
                <w:lang w:eastAsia="ru-RU"/>
              </w:rPr>
              <w:t>01 3 01 20570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lang w:eastAsia="ru-RU"/>
              </w:rPr>
              <w:t>76,798</w:t>
            </w:r>
          </w:p>
        </w:tc>
      </w:tr>
      <w:tr>
        <w:trPr>
          <w:trHeight w:val="949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Основное мероприятие "Организация профилактики безопасности дорожного движения"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09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iCs/>
                <w:lang w:eastAsia="ru-RU"/>
              </w:rPr>
              <w:t>01 3 03 00000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9,440</w:t>
            </w:r>
          </w:p>
        </w:tc>
      </w:tr>
      <w:tr>
        <w:trPr>
          <w:trHeight w:val="281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Мероприятия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09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iCs/>
                <w:lang w:eastAsia="ru-RU"/>
              </w:rPr>
              <w:t>01 3 03 29990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lang w:eastAsia="ru-RU"/>
              </w:rPr>
              <w:t>9,440</w:t>
            </w:r>
          </w:p>
        </w:tc>
      </w:tr>
      <w:tr>
        <w:trPr>
          <w:trHeight w:val="825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09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iCs/>
                <w:lang w:eastAsia="ru-RU"/>
              </w:rPr>
              <w:t>01 3 03 29990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lang w:eastAsia="ru-RU"/>
              </w:rPr>
              <w:t>9,440</w:t>
            </w:r>
          </w:p>
        </w:tc>
      </w:tr>
      <w:tr>
        <w:trPr>
          <w:trHeight w:val="275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Связь и информатика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 xml:space="preserve">04 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iCs/>
                <w:lang w:eastAsia="ru-RU"/>
              </w:rPr>
              <w:t>00 0 00 00000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80,783</w:t>
            </w:r>
          </w:p>
        </w:tc>
      </w:tr>
      <w:tr>
        <w:trPr>
          <w:trHeight w:val="764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Муниципальная программа "Социально-экономическое развитие Лучковского сельского поселения "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iCs/>
                <w:lang w:eastAsia="ru-RU"/>
              </w:rPr>
              <w:t>01 0 00 00000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80,783</w:t>
            </w:r>
          </w:p>
        </w:tc>
      </w:tr>
      <w:tr>
        <w:trPr>
          <w:trHeight w:val="681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Подпрограмма «Создание условий для развития информационного общества»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iCs/>
                <w:lang w:eastAsia="ru-RU"/>
              </w:rPr>
              <w:t>01 8 00 00000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80,783</w:t>
            </w:r>
          </w:p>
        </w:tc>
      </w:tr>
      <w:tr>
        <w:trPr>
          <w:trHeight w:val="876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Основное мероприятие «Развитие технического оснащения и телекоммуникационной инфраструктуры»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iCs/>
                <w:lang w:eastAsia="ru-RU"/>
              </w:rPr>
              <w:t>01 8 01 00000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25,775</w:t>
            </w:r>
          </w:p>
        </w:tc>
      </w:tr>
      <w:tr>
        <w:trPr>
          <w:trHeight w:val="653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Модернизация и развитие программного и технического комплекса корпоративной сети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eastAsia="Times New Roman" w:cs="Times New Roman" w:ascii="Times New Roman" w:hAnsi="Times New Roman"/>
                <w:iCs/>
                <w:lang w:eastAsia="ru-RU"/>
              </w:rPr>
              <w:t>01 8 01 25030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25,775</w:t>
            </w:r>
          </w:p>
        </w:tc>
      </w:tr>
      <w:tr>
        <w:trPr>
          <w:trHeight w:val="876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Модернизация и развитие программного и технического комплекса корпоративной сети (Закупка товаров, работ и услуг для государственных (муниципальных) нужд)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eastAsia="Times New Roman" w:cs="Times New Roman" w:ascii="Times New Roman" w:hAnsi="Times New Roman"/>
                <w:iCs/>
                <w:lang w:eastAsia="ru-RU"/>
              </w:rPr>
              <w:t>01 8 01 25030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25,775</w:t>
            </w:r>
          </w:p>
        </w:tc>
      </w:tr>
      <w:tr>
        <w:trPr>
          <w:trHeight w:val="521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Основное мероприятие «Развитие и сопровождение программного комплекса»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10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01 8 02 00000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45,108</w:t>
            </w:r>
          </w:p>
        </w:tc>
      </w:tr>
      <w:tr>
        <w:trPr>
          <w:trHeight w:val="876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01 8 02 25040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</w:rPr>
              <w:t>45,108</w:t>
            </w:r>
          </w:p>
        </w:tc>
      </w:tr>
      <w:tr>
        <w:trPr>
          <w:trHeight w:val="876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Модернизация, развитие и сопровождение Региональной информационно-аналитической системы (Закупка товаров, работ и услуг для государственных (муниципальных) нужд)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01 8 02 25040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</w:rPr>
              <w:t>45,108</w:t>
            </w:r>
          </w:p>
        </w:tc>
      </w:tr>
      <w:tr>
        <w:trPr>
          <w:trHeight w:val="561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Основное мероприятие «Защита информации»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10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01 8 03 00000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9,900</w:t>
            </w:r>
          </w:p>
        </w:tc>
      </w:tr>
      <w:tr>
        <w:trPr>
          <w:trHeight w:val="556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01 8 03 25050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</w:rPr>
              <w:t>9,000</w:t>
            </w:r>
          </w:p>
        </w:tc>
      </w:tr>
      <w:tr>
        <w:trPr>
          <w:trHeight w:val="876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Обеспечение информационной безопасности в информационном обществе (Закупка товаров, работ и услуг для государственных (муниципальных) нужд)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01 8 03 25050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</w:rPr>
              <w:t>9,000</w:t>
            </w:r>
          </w:p>
        </w:tc>
      </w:tr>
      <w:tr>
        <w:trPr>
          <w:trHeight w:val="528" w:hRule="atLeast"/>
        </w:trPr>
        <w:tc>
          <w:tcPr>
            <w:tcW w:w="4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12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00 0 00 00000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4,500</w:t>
            </w:r>
          </w:p>
        </w:tc>
      </w:tr>
      <w:tr>
        <w:trPr>
          <w:trHeight w:val="690" w:hRule="atLeast"/>
        </w:trPr>
        <w:tc>
          <w:tcPr>
            <w:tcW w:w="4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Муниципальная программа "Социально-экономическое развитие </w:t>
            </w:r>
            <w:r>
              <w:rPr>
                <w:rFonts w:ascii="Times New Roman" w:hAnsi="Times New Roman"/>
                <w:b/>
                <w:lang w:eastAsia="ru-RU"/>
              </w:rPr>
              <w:t xml:space="preserve">Лучковского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сельского поселения "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12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01 0 00 00000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4,500</w:t>
            </w:r>
          </w:p>
        </w:tc>
      </w:tr>
      <w:tr>
        <w:trPr>
          <w:trHeight w:val="803" w:hRule="atLeast"/>
        </w:trPr>
        <w:tc>
          <w:tcPr>
            <w:tcW w:w="4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Подпрограмма "Эффективное управление муниципальным имуществом и земельными ресурсами"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12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01 7 00 00000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4,500</w:t>
            </w:r>
          </w:p>
        </w:tc>
      </w:tr>
      <w:tr>
        <w:trPr>
          <w:trHeight w:val="876" w:hRule="atLeast"/>
        </w:trPr>
        <w:tc>
          <w:tcPr>
            <w:tcW w:w="4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b/>
                <w:bCs/>
                <w:lang w:eastAsia="ru-RU"/>
              </w:rPr>
              <w:t>Основное мероприятие "Совершенствование управления и распоряжения муниципальным имуществом"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12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01 7 01 00000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4,500</w:t>
            </w:r>
          </w:p>
        </w:tc>
      </w:tr>
      <w:tr>
        <w:trPr>
          <w:trHeight w:val="305" w:hRule="atLeast"/>
        </w:trPr>
        <w:tc>
          <w:tcPr>
            <w:tcW w:w="4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iCs/>
                <w:lang w:eastAsia="ru-RU"/>
              </w:rPr>
              <w:t>Мероприятия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01 7 01 29990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</w:rPr>
              <w:t>4,500</w:t>
            </w:r>
          </w:p>
        </w:tc>
      </w:tr>
      <w:tr>
        <w:trPr>
          <w:trHeight w:val="565" w:hRule="atLeast"/>
        </w:trPr>
        <w:tc>
          <w:tcPr>
            <w:tcW w:w="4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iCs/>
                <w:lang w:eastAsia="ru-RU"/>
              </w:rPr>
              <w:t xml:space="preserve">Мероприятия </w:t>
            </w:r>
            <w:r>
              <w:rPr>
                <w:rFonts w:ascii="Times New Roman" w:hAnsi="Times New Roman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01 7 01 29990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</w:rPr>
              <w:t>4,500</w:t>
            </w:r>
          </w:p>
        </w:tc>
      </w:tr>
      <w:tr>
        <w:trPr>
          <w:trHeight w:val="403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818,618</w:t>
            </w:r>
          </w:p>
        </w:tc>
      </w:tr>
      <w:tr>
        <w:trPr>
          <w:trHeight w:val="403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818,618</w:t>
            </w:r>
          </w:p>
        </w:tc>
      </w:tr>
      <w:tr>
        <w:trPr>
          <w:trHeight w:val="403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 xml:space="preserve">Муниципальная программа "Социально-экономическое развитие </w:t>
            </w: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 xml:space="preserve">Лучковского </w:t>
            </w: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сельского поселения "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01 0 00 00000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818,618</w:t>
            </w:r>
          </w:p>
        </w:tc>
      </w:tr>
      <w:tr>
        <w:trPr>
          <w:trHeight w:val="403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 xml:space="preserve">Подпрограмма «Развитие жилищно-коммунального хозяйства и благоустройство территории поселения»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01 1 00 00000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818,618</w:t>
            </w:r>
          </w:p>
        </w:tc>
      </w:tr>
      <w:tr>
        <w:trPr>
          <w:trHeight w:val="403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«Реализация мероприятий по благоустройству территории»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01 1 01 00000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818,618</w:t>
            </w:r>
          </w:p>
        </w:tc>
      </w:tr>
      <w:tr>
        <w:trPr>
          <w:trHeight w:val="403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Cs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Cs/>
                <w:lang w:eastAsia="ru-RU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Cs/>
                <w:lang w:eastAsia="ru-RU"/>
              </w:rPr>
              <w:t>03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Cs/>
                <w:lang w:eastAsia="ru-RU"/>
              </w:rPr>
              <w:t>01 1 01 20110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Cs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734,437</w:t>
            </w:r>
          </w:p>
        </w:tc>
      </w:tr>
      <w:tr>
        <w:trPr>
          <w:trHeight w:val="403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Прочие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01 1 01 20110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734,437</w:t>
            </w:r>
          </w:p>
        </w:tc>
      </w:tr>
      <w:tr>
        <w:trPr>
          <w:trHeight w:val="403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Содержание кладбищ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Cs/>
                <w:lang w:eastAsia="ru-RU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Cs/>
                <w:lang w:eastAsia="ru-RU"/>
              </w:rPr>
              <w:t>03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Cs/>
                <w:lang w:eastAsia="ru-RU"/>
              </w:rPr>
              <w:t>01 1 01 20120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Cs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16,341</w:t>
            </w:r>
          </w:p>
        </w:tc>
      </w:tr>
      <w:tr>
        <w:trPr>
          <w:trHeight w:val="403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Содержание кладбищ (Закупка товаров, работ и услуг для государственных (муниципальных) нужд)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01 1 01 20120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16,341</w:t>
            </w:r>
          </w:p>
        </w:tc>
      </w:tr>
      <w:tr>
        <w:trPr>
          <w:trHeight w:val="403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Ремонт и содержание памятников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01 1 01 20130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57,840</w:t>
            </w:r>
          </w:p>
        </w:tc>
      </w:tr>
      <w:tr>
        <w:trPr>
          <w:trHeight w:val="403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Ремонт и содержание памятников (Закупка товаров, работ и услуг для государственных (муниципальных) нужд)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01 1 01 20130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57,840</w:t>
            </w:r>
          </w:p>
        </w:tc>
      </w:tr>
      <w:tr>
        <w:trPr>
          <w:trHeight w:val="403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Озеленение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01 1 01 20150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10,000</w:t>
            </w:r>
          </w:p>
        </w:tc>
      </w:tr>
      <w:tr>
        <w:trPr>
          <w:trHeight w:val="403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Озеленение (Закупка товаров, работ и услуг для государственных (муниципальных) нужд)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01 1 01 20150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10,00</w:t>
            </w:r>
          </w:p>
        </w:tc>
      </w:tr>
      <w:tr>
        <w:trPr>
          <w:trHeight w:val="403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Образование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 xml:space="preserve">07 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 xml:space="preserve">00 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00 0 00 00000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  <w:t>28,369</w:t>
            </w:r>
          </w:p>
        </w:tc>
      </w:tr>
      <w:tr>
        <w:trPr>
          <w:trHeight w:val="403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07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05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00 0 00 00000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lang w:eastAsia="ru-RU"/>
              </w:rPr>
              <w:t>13,400</w:t>
            </w:r>
          </w:p>
        </w:tc>
      </w:tr>
      <w:tr>
        <w:trPr>
          <w:trHeight w:val="403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Муниципальная программа "Социально-экономическое развитие Лучковского сельского поселения "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07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05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01 0 00 00000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lang w:eastAsia="ru-RU"/>
              </w:rPr>
              <w:t>13,400</w:t>
            </w:r>
          </w:p>
        </w:tc>
      </w:tr>
      <w:tr>
        <w:trPr>
          <w:trHeight w:val="403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Подпрограмма  «Развитие кадрового потенциала»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07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05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01 6 00 00000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lang w:eastAsia="ru-RU"/>
              </w:rPr>
              <w:t>13,400</w:t>
            </w:r>
          </w:p>
        </w:tc>
      </w:tr>
      <w:tr>
        <w:trPr>
          <w:trHeight w:val="403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Основное мероприятие "Повышение квалификации, профессиональная подготовка и переподготовка кадров"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07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05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01 6 01 00000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lang w:eastAsia="ru-RU"/>
              </w:rPr>
              <w:t>13,400</w:t>
            </w:r>
          </w:p>
        </w:tc>
      </w:tr>
      <w:tr>
        <w:trPr>
          <w:trHeight w:val="403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color w:val="000000" w:themeColor="text1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color w:val="000000" w:themeColor="text1"/>
              </w:rPr>
              <w:t>07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color w:val="000000" w:themeColor="text1"/>
              </w:rPr>
              <w:t>05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color w:val="000000" w:themeColor="text1"/>
              </w:rPr>
              <w:t>01 6 01 21010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color w:val="000000" w:themeColor="text1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 w:themeColor="text1"/>
                <w:lang w:eastAsia="ru-RU"/>
              </w:rPr>
              <w:t>13,400</w:t>
            </w:r>
          </w:p>
        </w:tc>
      </w:tr>
      <w:tr>
        <w:trPr>
          <w:trHeight w:val="403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Повышение квалификации, профессиональная подготовка и переподготовка кадров (Закупка товаров, работ и услуг для государственных (муниципальных) нужд)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07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01 6 01 21010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Cs/>
                <w:lang w:eastAsia="ru-RU"/>
              </w:rPr>
              <w:t>13,400</w:t>
            </w:r>
          </w:p>
        </w:tc>
      </w:tr>
      <w:tr>
        <w:trPr>
          <w:trHeight w:val="403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07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07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00 0 00 00000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  <w:t>14,969</w:t>
            </w:r>
          </w:p>
        </w:tc>
      </w:tr>
      <w:tr>
        <w:trPr>
          <w:trHeight w:val="403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Муниципальная программа "Социально-экономическое развитие Лучковского сельского поселения "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07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07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01 0 00 00000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  <w:t>14,969</w:t>
            </w:r>
          </w:p>
        </w:tc>
      </w:tr>
      <w:tr>
        <w:trPr>
          <w:trHeight w:val="403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Подпрограмма «Развитие культуры на территории сельского поселения, организация и осуществление мероприятий по работе с детьми и молодежью»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07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07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01 2 00 00000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  <w:t>14,969</w:t>
            </w:r>
          </w:p>
        </w:tc>
      </w:tr>
      <w:tr>
        <w:trPr>
          <w:trHeight w:val="403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Основное мероприятие "Организация занятости несовершеннолетних граждан в летний период"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07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07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01 2 03 00000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  <w:t>14,969</w:t>
            </w:r>
          </w:p>
        </w:tc>
      </w:tr>
      <w:tr>
        <w:trPr>
          <w:trHeight w:val="403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Мероприятия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07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07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01 2 03 29990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Cs/>
                <w:lang w:eastAsia="ru-RU"/>
              </w:rPr>
              <w:t>14,969</w:t>
            </w:r>
          </w:p>
        </w:tc>
      </w:tr>
      <w:tr>
        <w:trPr>
          <w:trHeight w:val="403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07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07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01 2 03 29990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Cs/>
                <w:lang w:eastAsia="ru-RU"/>
              </w:rPr>
              <w:t>14,969</w:t>
            </w:r>
          </w:p>
        </w:tc>
      </w:tr>
      <w:tr>
        <w:trPr>
          <w:trHeight w:val="403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Культура, кинематография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08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00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00 0 00 00000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571,656</w:t>
            </w:r>
          </w:p>
        </w:tc>
      </w:tr>
      <w:tr>
        <w:trPr>
          <w:trHeight w:val="403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Культура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08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01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00 0 00 00000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76"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571,656</w:t>
            </w:r>
          </w:p>
        </w:tc>
      </w:tr>
      <w:tr>
        <w:trPr>
          <w:trHeight w:val="403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Муниципальная программа "Социально-экономическое развитие Лучковского сельского поселения "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08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01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01 0 00 00000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76"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571,656</w:t>
            </w:r>
          </w:p>
        </w:tc>
      </w:tr>
      <w:tr>
        <w:trPr>
          <w:trHeight w:val="403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Подпрограмма «Развитие культуры на территории сельского поселения, организация и осуществление мероприятий по работе с детьми и молодежью»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08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01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01 2 00 00000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76"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571,656</w:t>
            </w:r>
          </w:p>
        </w:tc>
      </w:tr>
      <w:tr>
        <w:trPr>
          <w:trHeight w:val="821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Основное мероприятие "Реализация мероприятий по организации культурно - досуговой деятельности"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08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01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01 2 01 00000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571,656</w:t>
            </w:r>
          </w:p>
        </w:tc>
      </w:tr>
      <w:tr>
        <w:trPr>
          <w:trHeight w:val="403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08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01 2 01 00590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24,883</w:t>
            </w:r>
          </w:p>
        </w:tc>
      </w:tr>
      <w:tr>
        <w:trPr>
          <w:trHeight w:val="403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Обеспечение деятельности (оказание услуг) муниципальных учреждений (организаций)</w:t>
            </w:r>
            <w:r>
              <w:rPr>
                <w:rFonts w:cs="Times New Roman" w:ascii="Times New Roman" w:hAnsi="Times New Roman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08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01 2 01 00590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24,883</w:t>
            </w:r>
          </w:p>
        </w:tc>
      </w:tr>
      <w:tr>
        <w:trPr>
          <w:trHeight w:val="1461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08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01 2 01 80590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542,773</w:t>
            </w:r>
          </w:p>
        </w:tc>
      </w:tr>
      <w:tr>
        <w:trPr>
          <w:trHeight w:val="2016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 (Межбюджетные трансферты)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08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01 2 01 80590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lang w:eastAsia="ru-RU"/>
              </w:rPr>
              <w:t>542,773</w:t>
            </w:r>
          </w:p>
        </w:tc>
      </w:tr>
      <w:tr>
        <w:trPr>
          <w:trHeight w:val="416" w:hRule="atLeast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ВСЕГО: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00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00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00 0 00 00000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000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lang w:eastAsia="ru-RU"/>
              </w:rPr>
              <w:t>3 461,276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</w:rPr>
        <w:t>Приложение №5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ОТЧЕТ ОБ ИСПОЛНЕНИИ БЮДЖЕТА ДОРОЖНОГО ФОНДА ЛУЧКОВСКОГО СЕЛЬСКОГО ПОСЕЛЕНИЯ</w:t>
      </w:r>
      <w:bookmarkStart w:id="9" w:name="_Hlk67313057"/>
      <w:bookmarkEnd w:id="9"/>
    </w:p>
    <w:tbl>
      <w:tblPr>
        <w:tblW w:w="9662" w:type="dxa"/>
        <w:jc w:val="left"/>
        <w:tblInd w:w="-246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92"/>
        <w:gridCol w:w="3124"/>
        <w:gridCol w:w="1458"/>
        <w:gridCol w:w="1339"/>
        <w:gridCol w:w="1319"/>
        <w:gridCol w:w="1829"/>
      </w:tblGrid>
      <w:tr>
        <w:trPr>
          <w:trHeight w:val="973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п/п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Наименование показателей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Утверждено на 2020 год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Исполнено за 2020 год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Процент исполнения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Отклонения (+;-) от годового плана</w:t>
            </w:r>
          </w:p>
        </w:tc>
      </w:tr>
      <w:tr>
        <w:trPr>
          <w:trHeight w:val="547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Администрация Лучковского сельского поселения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71,40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71,40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100,00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</w:rPr>
        <w:t>Приложение №6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ОТЧЕТ ОБ ИСПОЛЬЗОВАНИИ СРЕДСТВ РЕЗЕРВНОГО ФОНДА ЛУЧКОВСКОГО СЕЛЬСКОГО ПОСЕЛЕНИЯ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(тыс.руб)</w:t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93"/>
        <w:gridCol w:w="528"/>
        <w:gridCol w:w="527"/>
        <w:gridCol w:w="1483"/>
        <w:gridCol w:w="552"/>
        <w:gridCol w:w="3172"/>
        <w:gridCol w:w="917"/>
        <w:gridCol w:w="898"/>
        <w:gridCol w:w="684"/>
      </w:tblGrid>
      <w:tr>
        <w:trPr>
          <w:trHeight w:val="2250" w:hRule="atLeast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ГРБС</w:t>
            </w:r>
          </w:p>
        </w:tc>
        <w:tc>
          <w:tcPr>
            <w:tcW w:w="528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 xml:space="preserve">Раздел </w:t>
            </w:r>
          </w:p>
        </w:tc>
        <w:tc>
          <w:tcPr>
            <w:tcW w:w="527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 xml:space="preserve">Подраздел </w:t>
            </w:r>
          </w:p>
        </w:tc>
        <w:tc>
          <w:tcPr>
            <w:tcW w:w="1483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КЦСР</w:t>
            </w:r>
          </w:p>
        </w:tc>
        <w:tc>
          <w:tcPr>
            <w:tcW w:w="552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КВР</w:t>
            </w:r>
          </w:p>
        </w:tc>
        <w:tc>
          <w:tcPr>
            <w:tcW w:w="3172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 xml:space="preserve">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917" w:type="dxa"/>
            <w:tcBorders>
              <w:top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Утверждено на 2020 год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Исполнено за  2020 года</w:t>
            </w:r>
          </w:p>
        </w:tc>
        <w:tc>
          <w:tcPr>
            <w:tcW w:w="684" w:type="dxa"/>
            <w:tcBorders>
              <w:top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 xml:space="preserve">Процент исполнения к плану  2020 года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3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9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912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5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Администрации Лучковского</w:t>
            </w:r>
            <w:bookmarkStart w:id="10" w:name="_GoBack1"/>
            <w:bookmarkEnd w:id="10"/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 xml:space="preserve"> сельского поселения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5,900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5,719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96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3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5,900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5,719</w:t>
            </w: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96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99 9 00 00000</w:t>
            </w: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3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9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5,900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5,719</w:t>
            </w: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99 9 00 20451</w:t>
            </w: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3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9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5,900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5,719</w:t>
            </w: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</w:r>
            <w:bookmarkStart w:id="11" w:name="_Hlk67660641"/>
            <w:bookmarkStart w:id="12" w:name="_Hlk67660641"/>
            <w:bookmarkEnd w:id="12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df4fb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LibreOffice/6.3.5.2$Linux_X86_64 LibreOffice_project/30$Build-2</Application>
  <Pages>21</Pages>
  <Words>4697</Words>
  <Characters>28478</Characters>
  <CharactersWithSpaces>32807</CharactersWithSpaces>
  <Paragraphs>1479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2021-03-19T08:37:00Z</dcterms:created>
  <dc:creator>Бельская</dc:creator>
  <dc:description/>
  <dc:language>ru-RU</dc:language>
  <cp:lastModifiedBy/>
  <dcterms:modified xsi:type="dcterms:W3CDTF">2021-04-26T14:36:12Z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